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52A95" w14:textId="77777777" w:rsidR="00774351" w:rsidRPr="00E60D2A" w:rsidRDefault="00774351" w:rsidP="00774351">
      <w:pPr>
        <w:jc w:val="center"/>
        <w:rPr>
          <w:rFonts w:asciiTheme="majorHAnsi" w:hAnsiTheme="majorHAnsi" w:cstheme="majorHAnsi"/>
          <w:b/>
          <w:bCs/>
          <w:sz w:val="21"/>
          <w:szCs w:val="21"/>
        </w:rPr>
      </w:pPr>
      <w:r w:rsidRPr="00E60D2A">
        <w:rPr>
          <w:rFonts w:asciiTheme="majorHAnsi" w:hAnsiTheme="majorHAnsi" w:cstheme="majorHAnsi"/>
          <w:b/>
          <w:bCs/>
          <w:sz w:val="21"/>
          <w:szCs w:val="21"/>
        </w:rPr>
        <w:t>NSF Research.Gov Checklist</w:t>
      </w:r>
    </w:p>
    <w:p w14:paraId="39410E65" w14:textId="77777777" w:rsidR="00774351" w:rsidRPr="00E60D2A" w:rsidRDefault="00774351" w:rsidP="0078112E">
      <w:pPr>
        <w:rPr>
          <w:rFonts w:asciiTheme="majorHAnsi" w:hAnsiTheme="majorHAnsi" w:cstheme="majorHAnsi"/>
          <w:sz w:val="21"/>
          <w:szCs w:val="21"/>
        </w:rPr>
      </w:pPr>
    </w:p>
    <w:p w14:paraId="382AA176" w14:textId="29E67A32" w:rsidR="0078112E" w:rsidRPr="00E60D2A" w:rsidRDefault="0078112E" w:rsidP="0078112E">
      <w:pPr>
        <w:rPr>
          <w:rFonts w:asciiTheme="majorHAnsi" w:hAnsiTheme="majorHAnsi" w:cstheme="majorHAnsi"/>
          <w:sz w:val="21"/>
          <w:szCs w:val="21"/>
        </w:rPr>
      </w:pPr>
      <w:r w:rsidRPr="00E60D2A">
        <w:rPr>
          <w:rFonts w:asciiTheme="majorHAnsi" w:hAnsiTheme="majorHAnsi" w:cstheme="majorHAnsi"/>
          <w:sz w:val="21"/>
          <w:szCs w:val="21"/>
        </w:rPr>
        <w:t>The following checklist is designed for common National Science Foundation full proposals and should be used in conjunction with the NSF PAPPG and the specific solicitation, if one, you are applying under. It is important to remember that solicitations may have specific requirements not included in this checklist, but it can easily be customized to accommodate your specific opportunity.</w:t>
      </w:r>
    </w:p>
    <w:p w14:paraId="56810EB2" w14:textId="77777777" w:rsidR="0078112E" w:rsidRPr="00E60D2A" w:rsidRDefault="0078112E" w:rsidP="0078112E">
      <w:pPr>
        <w:rPr>
          <w:rFonts w:asciiTheme="majorHAnsi" w:hAnsiTheme="majorHAnsi" w:cstheme="majorHAnsi"/>
          <w:sz w:val="21"/>
          <w:szCs w:val="21"/>
        </w:rPr>
      </w:pPr>
    </w:p>
    <w:p w14:paraId="301DB2E8" w14:textId="77777777" w:rsidR="0078112E" w:rsidRPr="00E60D2A" w:rsidRDefault="0078112E" w:rsidP="0078112E">
      <w:pPr>
        <w:rPr>
          <w:rFonts w:asciiTheme="majorHAnsi" w:hAnsiTheme="majorHAnsi" w:cstheme="majorHAnsi"/>
          <w:sz w:val="21"/>
          <w:szCs w:val="21"/>
        </w:rPr>
      </w:pPr>
      <w:r w:rsidRPr="00E60D2A">
        <w:rPr>
          <w:rFonts w:asciiTheme="majorHAnsi" w:hAnsiTheme="majorHAnsi" w:cstheme="majorHAnsi"/>
          <w:sz w:val="21"/>
          <w:szCs w:val="21"/>
        </w:rPr>
        <w:t>The checklist is designed to help preparers see at-a-glance the elements required for a proposal and to help organize and delegate the work involved in such a proposal.</w:t>
      </w:r>
    </w:p>
    <w:p w14:paraId="7E654BDD" w14:textId="77777777" w:rsidR="0078112E" w:rsidRPr="00E60D2A" w:rsidRDefault="0078112E" w:rsidP="0078112E">
      <w:pPr>
        <w:rPr>
          <w:rFonts w:asciiTheme="majorHAnsi" w:hAnsiTheme="majorHAnsi" w:cstheme="majorHAnsi"/>
          <w:sz w:val="21"/>
          <w:szCs w:val="21"/>
        </w:rPr>
      </w:pPr>
    </w:p>
    <w:p w14:paraId="0F1C5878" w14:textId="77777777" w:rsidR="0078112E" w:rsidRPr="00E60D2A" w:rsidRDefault="0078112E" w:rsidP="0078112E">
      <w:pPr>
        <w:rPr>
          <w:rFonts w:asciiTheme="majorHAnsi" w:hAnsiTheme="majorHAnsi" w:cstheme="majorHAnsi"/>
          <w:sz w:val="21"/>
          <w:szCs w:val="21"/>
        </w:rPr>
      </w:pPr>
      <w:r w:rsidRPr="00E60D2A">
        <w:rPr>
          <w:rFonts w:asciiTheme="majorHAnsi" w:hAnsiTheme="majorHAnsi" w:cstheme="majorHAnsi"/>
          <w:i/>
          <w:sz w:val="21"/>
          <w:szCs w:val="21"/>
        </w:rPr>
        <w:t>This checklist is designed only to serve as a project management tool. It does NOT replace the detailed information available within the relevant funding opportunity announcement, the funding agency’s forms, instructions, and review criteria.</w:t>
      </w:r>
      <w:r w:rsidRPr="00E60D2A">
        <w:rPr>
          <w:rFonts w:asciiTheme="majorHAnsi" w:hAnsiTheme="majorHAnsi" w:cstheme="majorHAnsi"/>
          <w:sz w:val="21"/>
          <w:szCs w:val="21"/>
        </w:rPr>
        <w:t xml:space="preserve"> For any questions, please refer to the FOA or contact your NSF program officer.</w:t>
      </w:r>
    </w:p>
    <w:p w14:paraId="4D7ABEBF" w14:textId="77777777" w:rsidR="0078112E" w:rsidRPr="00E60D2A" w:rsidRDefault="0078112E" w:rsidP="0078112E">
      <w:pPr>
        <w:rPr>
          <w:rFonts w:asciiTheme="majorHAnsi" w:hAnsiTheme="majorHAnsi" w:cstheme="majorHAnsi"/>
          <w:b/>
          <w:smallCap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8"/>
        <w:gridCol w:w="11347"/>
      </w:tblGrid>
      <w:tr w:rsidR="0078112E" w:rsidRPr="00E60D2A" w14:paraId="4A218F1A" w14:textId="77777777" w:rsidTr="00E2444E">
        <w:trPr>
          <w:trHeight w:val="285"/>
        </w:trPr>
        <w:tc>
          <w:tcPr>
            <w:tcW w:w="2508" w:type="dxa"/>
            <w:tcBorders>
              <w:top w:val="single" w:sz="4" w:space="0" w:color="808080"/>
              <w:left w:val="single" w:sz="4" w:space="0" w:color="808080"/>
              <w:bottom w:val="single" w:sz="4" w:space="0" w:color="808080"/>
              <w:right w:val="nil"/>
            </w:tcBorders>
            <w:vAlign w:val="center"/>
          </w:tcPr>
          <w:p w14:paraId="78F48657" w14:textId="77777777" w:rsidR="0078112E" w:rsidRPr="00E60D2A" w:rsidRDefault="0078112E" w:rsidP="005B7B3C">
            <w:pPr>
              <w:jc w:val="right"/>
              <w:rPr>
                <w:rFonts w:asciiTheme="majorHAnsi" w:hAnsiTheme="majorHAnsi" w:cstheme="majorHAnsi"/>
                <w:smallCaps/>
                <w:sz w:val="21"/>
                <w:szCs w:val="21"/>
              </w:rPr>
            </w:pPr>
            <w:r w:rsidRPr="00E60D2A">
              <w:rPr>
                <w:rFonts w:asciiTheme="majorHAnsi" w:hAnsiTheme="majorHAnsi" w:cstheme="majorHAnsi"/>
                <w:b/>
                <w:smallCaps/>
                <w:sz w:val="21"/>
                <w:szCs w:val="21"/>
              </w:rPr>
              <w:t>Principal Investigator:</w:t>
            </w:r>
          </w:p>
        </w:tc>
        <w:tc>
          <w:tcPr>
            <w:tcW w:w="11347" w:type="dxa"/>
            <w:tcBorders>
              <w:top w:val="single" w:sz="4" w:space="0" w:color="808080"/>
              <w:left w:val="nil"/>
              <w:bottom w:val="single" w:sz="4" w:space="0" w:color="808080"/>
              <w:right w:val="single" w:sz="4" w:space="0" w:color="808080"/>
            </w:tcBorders>
            <w:vAlign w:val="bottom"/>
          </w:tcPr>
          <w:p w14:paraId="57D2B974" w14:textId="77777777" w:rsidR="0078112E" w:rsidRPr="00E60D2A" w:rsidRDefault="0078112E" w:rsidP="005B7B3C">
            <w:pPr>
              <w:rPr>
                <w:rFonts w:asciiTheme="majorHAnsi" w:hAnsiTheme="majorHAnsi" w:cstheme="majorHAnsi"/>
                <w:sz w:val="21"/>
                <w:szCs w:val="21"/>
              </w:rPr>
            </w:pPr>
          </w:p>
        </w:tc>
      </w:tr>
      <w:tr w:rsidR="0078112E" w:rsidRPr="00E60D2A" w14:paraId="79CF7A03" w14:textId="77777777" w:rsidTr="00E2444E">
        <w:trPr>
          <w:trHeight w:val="285"/>
        </w:trPr>
        <w:tc>
          <w:tcPr>
            <w:tcW w:w="2508" w:type="dxa"/>
            <w:tcBorders>
              <w:top w:val="single" w:sz="4" w:space="0" w:color="808080"/>
              <w:left w:val="single" w:sz="4" w:space="0" w:color="808080"/>
              <w:bottom w:val="single" w:sz="4" w:space="0" w:color="808080"/>
              <w:right w:val="nil"/>
            </w:tcBorders>
            <w:vAlign w:val="center"/>
          </w:tcPr>
          <w:p w14:paraId="047BAADF" w14:textId="77777777" w:rsidR="0078112E" w:rsidRPr="00E60D2A" w:rsidRDefault="0078112E" w:rsidP="005B7B3C">
            <w:pPr>
              <w:jc w:val="right"/>
              <w:rPr>
                <w:rFonts w:asciiTheme="majorHAnsi" w:hAnsiTheme="majorHAnsi" w:cstheme="majorHAnsi"/>
                <w:b/>
                <w:smallCaps/>
                <w:sz w:val="21"/>
                <w:szCs w:val="21"/>
              </w:rPr>
            </w:pPr>
            <w:r w:rsidRPr="00E60D2A">
              <w:rPr>
                <w:rFonts w:asciiTheme="majorHAnsi" w:hAnsiTheme="majorHAnsi" w:cstheme="majorHAnsi"/>
                <w:b/>
                <w:smallCaps/>
                <w:sz w:val="21"/>
                <w:szCs w:val="21"/>
              </w:rPr>
              <w:t>RFA in response to (RFA/PA):</w:t>
            </w:r>
          </w:p>
        </w:tc>
        <w:tc>
          <w:tcPr>
            <w:tcW w:w="11347" w:type="dxa"/>
            <w:tcBorders>
              <w:top w:val="single" w:sz="4" w:space="0" w:color="808080"/>
              <w:left w:val="nil"/>
              <w:bottom w:val="single" w:sz="4" w:space="0" w:color="808080"/>
              <w:right w:val="single" w:sz="4" w:space="0" w:color="808080"/>
            </w:tcBorders>
            <w:vAlign w:val="bottom"/>
          </w:tcPr>
          <w:p w14:paraId="1756D8FF" w14:textId="77777777" w:rsidR="0078112E" w:rsidRPr="00E60D2A" w:rsidRDefault="0078112E" w:rsidP="005B7B3C">
            <w:pPr>
              <w:rPr>
                <w:rFonts w:asciiTheme="majorHAnsi" w:hAnsiTheme="majorHAnsi" w:cstheme="majorHAnsi"/>
                <w:sz w:val="21"/>
                <w:szCs w:val="21"/>
              </w:rPr>
            </w:pPr>
          </w:p>
        </w:tc>
      </w:tr>
      <w:tr w:rsidR="0078112E" w:rsidRPr="00E60D2A" w14:paraId="11E29EB9" w14:textId="77777777" w:rsidTr="00E2444E">
        <w:trPr>
          <w:trHeight w:val="285"/>
        </w:trPr>
        <w:tc>
          <w:tcPr>
            <w:tcW w:w="2508" w:type="dxa"/>
            <w:tcBorders>
              <w:top w:val="single" w:sz="4" w:space="0" w:color="808080"/>
              <w:left w:val="single" w:sz="4" w:space="0" w:color="808080"/>
              <w:bottom w:val="single" w:sz="4" w:space="0" w:color="808080"/>
              <w:right w:val="nil"/>
            </w:tcBorders>
          </w:tcPr>
          <w:p w14:paraId="2788BAF4" w14:textId="77777777" w:rsidR="0078112E" w:rsidRPr="00E60D2A" w:rsidRDefault="0078112E" w:rsidP="005B7B3C">
            <w:pPr>
              <w:jc w:val="right"/>
              <w:rPr>
                <w:rFonts w:asciiTheme="majorHAnsi" w:hAnsiTheme="majorHAnsi" w:cstheme="majorHAnsi"/>
                <w:b/>
                <w:smallCaps/>
                <w:sz w:val="21"/>
                <w:szCs w:val="21"/>
              </w:rPr>
            </w:pPr>
            <w:r w:rsidRPr="00E60D2A">
              <w:rPr>
                <w:rFonts w:asciiTheme="majorHAnsi" w:hAnsiTheme="majorHAnsi" w:cstheme="majorHAnsi"/>
                <w:b/>
                <w:smallCaps/>
                <w:sz w:val="21"/>
                <w:szCs w:val="21"/>
              </w:rPr>
              <w:t>Deadline/Target Date:</w:t>
            </w:r>
          </w:p>
        </w:tc>
        <w:tc>
          <w:tcPr>
            <w:tcW w:w="11347" w:type="dxa"/>
            <w:tcBorders>
              <w:top w:val="single" w:sz="4" w:space="0" w:color="808080"/>
              <w:left w:val="nil"/>
              <w:bottom w:val="single" w:sz="4" w:space="0" w:color="808080"/>
              <w:right w:val="single" w:sz="4" w:space="0" w:color="808080"/>
            </w:tcBorders>
            <w:vAlign w:val="bottom"/>
          </w:tcPr>
          <w:p w14:paraId="4378F1D7" w14:textId="77777777" w:rsidR="0078112E" w:rsidRPr="00E60D2A" w:rsidRDefault="0078112E" w:rsidP="005B7B3C">
            <w:pPr>
              <w:rPr>
                <w:rFonts w:asciiTheme="majorHAnsi" w:hAnsiTheme="majorHAnsi" w:cstheme="majorHAnsi"/>
                <w:sz w:val="21"/>
                <w:szCs w:val="21"/>
              </w:rPr>
            </w:pPr>
          </w:p>
        </w:tc>
      </w:tr>
      <w:tr w:rsidR="0078112E" w:rsidRPr="00E60D2A" w14:paraId="0B5875B9" w14:textId="77777777" w:rsidTr="00E2444E">
        <w:trPr>
          <w:trHeight w:val="285"/>
        </w:trPr>
        <w:tc>
          <w:tcPr>
            <w:tcW w:w="2508" w:type="dxa"/>
            <w:tcBorders>
              <w:top w:val="single" w:sz="4" w:space="0" w:color="808080"/>
              <w:left w:val="single" w:sz="4" w:space="0" w:color="808080"/>
              <w:bottom w:val="single" w:sz="4" w:space="0" w:color="808080"/>
              <w:right w:val="nil"/>
            </w:tcBorders>
          </w:tcPr>
          <w:p w14:paraId="3DEFDBF9" w14:textId="77777777" w:rsidR="0078112E" w:rsidRPr="00E60D2A" w:rsidRDefault="0078112E" w:rsidP="005B7B3C">
            <w:pPr>
              <w:jc w:val="right"/>
              <w:rPr>
                <w:rFonts w:asciiTheme="majorHAnsi" w:hAnsiTheme="majorHAnsi" w:cstheme="majorHAnsi"/>
                <w:b/>
                <w:smallCaps/>
                <w:sz w:val="21"/>
                <w:szCs w:val="21"/>
              </w:rPr>
            </w:pPr>
            <w:r w:rsidRPr="00E60D2A">
              <w:rPr>
                <w:rFonts w:asciiTheme="majorHAnsi" w:hAnsiTheme="majorHAnsi" w:cstheme="majorHAnsi"/>
                <w:b/>
                <w:smallCaps/>
                <w:sz w:val="21"/>
                <w:szCs w:val="21"/>
              </w:rPr>
              <w:t>Internal Deadline:</w:t>
            </w:r>
          </w:p>
        </w:tc>
        <w:tc>
          <w:tcPr>
            <w:tcW w:w="11347" w:type="dxa"/>
            <w:tcBorders>
              <w:top w:val="single" w:sz="4" w:space="0" w:color="808080"/>
              <w:left w:val="nil"/>
              <w:bottom w:val="single" w:sz="4" w:space="0" w:color="808080"/>
              <w:right w:val="single" w:sz="4" w:space="0" w:color="808080"/>
            </w:tcBorders>
            <w:vAlign w:val="bottom"/>
          </w:tcPr>
          <w:p w14:paraId="35D6C536" w14:textId="77777777" w:rsidR="0078112E" w:rsidRPr="00E60D2A" w:rsidRDefault="0078112E" w:rsidP="005B7B3C">
            <w:pPr>
              <w:rPr>
                <w:rFonts w:asciiTheme="majorHAnsi" w:hAnsiTheme="majorHAnsi" w:cstheme="majorHAnsi"/>
                <w:sz w:val="21"/>
                <w:szCs w:val="21"/>
              </w:rPr>
            </w:pPr>
          </w:p>
        </w:tc>
      </w:tr>
      <w:tr w:rsidR="0078112E" w:rsidRPr="00E60D2A" w14:paraId="0694ED6B" w14:textId="77777777" w:rsidTr="00E2444E">
        <w:trPr>
          <w:trHeight w:val="285"/>
        </w:trPr>
        <w:tc>
          <w:tcPr>
            <w:tcW w:w="2508" w:type="dxa"/>
            <w:tcBorders>
              <w:top w:val="single" w:sz="4" w:space="0" w:color="808080"/>
              <w:left w:val="single" w:sz="4" w:space="0" w:color="808080"/>
              <w:bottom w:val="single" w:sz="4" w:space="0" w:color="808080"/>
              <w:right w:val="nil"/>
            </w:tcBorders>
          </w:tcPr>
          <w:p w14:paraId="5BA8EA29" w14:textId="77777777" w:rsidR="0078112E" w:rsidRPr="00E60D2A" w:rsidRDefault="0078112E" w:rsidP="005B7B3C">
            <w:pPr>
              <w:jc w:val="right"/>
              <w:rPr>
                <w:rFonts w:asciiTheme="majorHAnsi" w:hAnsiTheme="majorHAnsi" w:cstheme="majorHAnsi"/>
                <w:b/>
                <w:smallCaps/>
                <w:sz w:val="21"/>
                <w:szCs w:val="21"/>
              </w:rPr>
            </w:pPr>
            <w:r w:rsidRPr="00E60D2A">
              <w:rPr>
                <w:rFonts w:asciiTheme="majorHAnsi" w:hAnsiTheme="majorHAnsi" w:cstheme="majorHAnsi"/>
                <w:b/>
                <w:smallCaps/>
                <w:sz w:val="21"/>
                <w:szCs w:val="21"/>
              </w:rPr>
              <w:t>Title of Project:</w:t>
            </w:r>
          </w:p>
        </w:tc>
        <w:tc>
          <w:tcPr>
            <w:tcW w:w="11347" w:type="dxa"/>
            <w:tcBorders>
              <w:top w:val="single" w:sz="4" w:space="0" w:color="808080"/>
              <w:left w:val="nil"/>
              <w:bottom w:val="single" w:sz="4" w:space="0" w:color="808080"/>
              <w:right w:val="single" w:sz="4" w:space="0" w:color="808080"/>
            </w:tcBorders>
            <w:vAlign w:val="bottom"/>
          </w:tcPr>
          <w:p w14:paraId="7A2C0A52" w14:textId="77777777" w:rsidR="0078112E" w:rsidRPr="00E60D2A" w:rsidRDefault="0078112E" w:rsidP="005B7B3C">
            <w:pPr>
              <w:rPr>
                <w:rFonts w:asciiTheme="majorHAnsi" w:hAnsiTheme="majorHAnsi" w:cstheme="majorHAnsi"/>
                <w:sz w:val="21"/>
                <w:szCs w:val="21"/>
              </w:rPr>
            </w:pPr>
          </w:p>
        </w:tc>
      </w:tr>
      <w:tr w:rsidR="0078112E" w:rsidRPr="00E60D2A" w14:paraId="55050F32" w14:textId="77777777" w:rsidTr="00E2444E">
        <w:trPr>
          <w:trHeight w:val="285"/>
        </w:trPr>
        <w:tc>
          <w:tcPr>
            <w:tcW w:w="2508" w:type="dxa"/>
            <w:tcBorders>
              <w:top w:val="single" w:sz="4" w:space="0" w:color="808080"/>
              <w:left w:val="single" w:sz="4" w:space="0" w:color="808080"/>
              <w:bottom w:val="single" w:sz="4" w:space="0" w:color="808080"/>
              <w:right w:val="nil"/>
            </w:tcBorders>
          </w:tcPr>
          <w:p w14:paraId="1A64DEA4" w14:textId="77777777" w:rsidR="0078112E" w:rsidRPr="00E60D2A" w:rsidRDefault="0078112E" w:rsidP="005B7B3C">
            <w:pPr>
              <w:jc w:val="right"/>
              <w:rPr>
                <w:rFonts w:asciiTheme="majorHAnsi" w:hAnsiTheme="majorHAnsi" w:cstheme="majorHAnsi"/>
                <w:b/>
                <w:smallCaps/>
                <w:sz w:val="21"/>
                <w:szCs w:val="21"/>
              </w:rPr>
            </w:pPr>
            <w:r w:rsidRPr="00E60D2A">
              <w:rPr>
                <w:rFonts w:asciiTheme="majorHAnsi" w:hAnsiTheme="majorHAnsi" w:cstheme="majorHAnsi"/>
                <w:b/>
                <w:smallCaps/>
                <w:sz w:val="21"/>
                <w:szCs w:val="21"/>
              </w:rPr>
              <w:t>Co-Principal Investigator(s):</w:t>
            </w:r>
          </w:p>
        </w:tc>
        <w:tc>
          <w:tcPr>
            <w:tcW w:w="11347" w:type="dxa"/>
            <w:tcBorders>
              <w:top w:val="single" w:sz="4" w:space="0" w:color="808080"/>
              <w:left w:val="nil"/>
              <w:bottom w:val="single" w:sz="4" w:space="0" w:color="808080"/>
              <w:right w:val="single" w:sz="4" w:space="0" w:color="808080"/>
            </w:tcBorders>
            <w:vAlign w:val="bottom"/>
          </w:tcPr>
          <w:p w14:paraId="2ABDF8F8" w14:textId="77777777" w:rsidR="0078112E" w:rsidRPr="00E60D2A" w:rsidRDefault="0078112E" w:rsidP="005B7B3C">
            <w:pPr>
              <w:rPr>
                <w:rFonts w:asciiTheme="majorHAnsi" w:hAnsiTheme="majorHAnsi" w:cstheme="majorHAnsi"/>
                <w:sz w:val="21"/>
                <w:szCs w:val="21"/>
              </w:rPr>
            </w:pPr>
          </w:p>
        </w:tc>
      </w:tr>
      <w:tr w:rsidR="0078112E" w:rsidRPr="00E60D2A" w14:paraId="06693CCD" w14:textId="77777777" w:rsidTr="00E2444E">
        <w:trPr>
          <w:trHeight w:val="285"/>
        </w:trPr>
        <w:tc>
          <w:tcPr>
            <w:tcW w:w="2508" w:type="dxa"/>
            <w:tcBorders>
              <w:top w:val="single" w:sz="4" w:space="0" w:color="808080"/>
              <w:left w:val="single" w:sz="4" w:space="0" w:color="808080"/>
              <w:bottom w:val="single" w:sz="4" w:space="0" w:color="808080"/>
              <w:right w:val="nil"/>
            </w:tcBorders>
          </w:tcPr>
          <w:p w14:paraId="3E24C77B" w14:textId="77777777" w:rsidR="0078112E" w:rsidRPr="00E60D2A" w:rsidRDefault="0078112E" w:rsidP="005B7B3C">
            <w:pPr>
              <w:jc w:val="right"/>
              <w:rPr>
                <w:rFonts w:asciiTheme="majorHAnsi" w:hAnsiTheme="majorHAnsi" w:cstheme="majorHAnsi"/>
                <w:b/>
                <w:smallCaps/>
                <w:sz w:val="21"/>
                <w:szCs w:val="21"/>
              </w:rPr>
            </w:pPr>
            <w:r w:rsidRPr="00E60D2A">
              <w:rPr>
                <w:rFonts w:asciiTheme="majorHAnsi" w:hAnsiTheme="majorHAnsi" w:cstheme="majorHAnsi"/>
                <w:b/>
                <w:smallCaps/>
                <w:sz w:val="21"/>
                <w:szCs w:val="21"/>
              </w:rPr>
              <w:t>Senior Personnel:</w:t>
            </w:r>
          </w:p>
        </w:tc>
        <w:tc>
          <w:tcPr>
            <w:tcW w:w="11347" w:type="dxa"/>
            <w:tcBorders>
              <w:top w:val="single" w:sz="4" w:space="0" w:color="808080"/>
              <w:left w:val="nil"/>
              <w:bottom w:val="single" w:sz="4" w:space="0" w:color="808080"/>
              <w:right w:val="single" w:sz="4" w:space="0" w:color="808080"/>
            </w:tcBorders>
            <w:vAlign w:val="bottom"/>
          </w:tcPr>
          <w:p w14:paraId="24059D1E" w14:textId="77777777" w:rsidR="0078112E" w:rsidRPr="00E60D2A" w:rsidRDefault="0078112E" w:rsidP="005B7B3C">
            <w:pPr>
              <w:rPr>
                <w:rFonts w:asciiTheme="majorHAnsi" w:hAnsiTheme="majorHAnsi" w:cstheme="majorHAnsi"/>
                <w:sz w:val="21"/>
                <w:szCs w:val="21"/>
              </w:rPr>
            </w:pPr>
          </w:p>
        </w:tc>
      </w:tr>
      <w:tr w:rsidR="00E60D2A" w:rsidRPr="00E60D2A" w14:paraId="69560D8A" w14:textId="77777777" w:rsidTr="00E2444E">
        <w:trPr>
          <w:trHeight w:val="285"/>
        </w:trPr>
        <w:tc>
          <w:tcPr>
            <w:tcW w:w="2508" w:type="dxa"/>
            <w:tcBorders>
              <w:top w:val="single" w:sz="4" w:space="0" w:color="808080"/>
              <w:left w:val="single" w:sz="4" w:space="0" w:color="808080"/>
              <w:bottom w:val="single" w:sz="4" w:space="0" w:color="808080"/>
              <w:right w:val="nil"/>
            </w:tcBorders>
          </w:tcPr>
          <w:p w14:paraId="32BF3D2E" w14:textId="767E2DEF" w:rsidR="00E60D2A" w:rsidRPr="00E60D2A" w:rsidRDefault="00E60D2A" w:rsidP="005B7B3C">
            <w:pPr>
              <w:jc w:val="right"/>
              <w:rPr>
                <w:rFonts w:asciiTheme="majorHAnsi" w:hAnsiTheme="majorHAnsi" w:cstheme="majorHAnsi"/>
                <w:b/>
                <w:sz w:val="21"/>
                <w:szCs w:val="21"/>
              </w:rPr>
            </w:pPr>
            <w:r>
              <w:rPr>
                <w:rFonts w:asciiTheme="majorHAnsi" w:hAnsiTheme="majorHAnsi" w:cstheme="majorHAnsi"/>
                <w:b/>
                <w:sz w:val="21"/>
                <w:szCs w:val="21"/>
              </w:rPr>
              <w:t>Collaborative Proposal (Yes/No):</w:t>
            </w:r>
          </w:p>
        </w:tc>
        <w:tc>
          <w:tcPr>
            <w:tcW w:w="11347" w:type="dxa"/>
            <w:tcBorders>
              <w:top w:val="single" w:sz="4" w:space="0" w:color="808080"/>
              <w:left w:val="nil"/>
              <w:bottom w:val="single" w:sz="4" w:space="0" w:color="808080"/>
              <w:right w:val="single" w:sz="4" w:space="0" w:color="808080"/>
            </w:tcBorders>
            <w:vAlign w:val="bottom"/>
          </w:tcPr>
          <w:p w14:paraId="6D9ADE7B" w14:textId="77777777" w:rsidR="00E60D2A" w:rsidRPr="00E60D2A" w:rsidRDefault="00E60D2A" w:rsidP="005B7B3C">
            <w:pPr>
              <w:rPr>
                <w:rFonts w:asciiTheme="majorHAnsi" w:hAnsiTheme="majorHAnsi" w:cstheme="majorHAnsi"/>
                <w:sz w:val="21"/>
                <w:szCs w:val="21"/>
              </w:rPr>
            </w:pPr>
          </w:p>
        </w:tc>
      </w:tr>
      <w:tr w:rsidR="00E60D2A" w:rsidRPr="00E60D2A" w14:paraId="2B55B20E" w14:textId="77777777" w:rsidTr="00E2444E">
        <w:trPr>
          <w:trHeight w:val="285"/>
        </w:trPr>
        <w:tc>
          <w:tcPr>
            <w:tcW w:w="2508" w:type="dxa"/>
            <w:tcBorders>
              <w:top w:val="single" w:sz="4" w:space="0" w:color="808080"/>
              <w:left w:val="single" w:sz="4" w:space="0" w:color="808080"/>
              <w:bottom w:val="single" w:sz="4" w:space="0" w:color="808080"/>
              <w:right w:val="nil"/>
            </w:tcBorders>
          </w:tcPr>
          <w:p w14:paraId="255266E3" w14:textId="2DDDD953" w:rsidR="00E60D2A" w:rsidRPr="00E60D2A" w:rsidRDefault="00E60D2A" w:rsidP="00E60D2A">
            <w:pPr>
              <w:jc w:val="right"/>
              <w:rPr>
                <w:rFonts w:asciiTheme="majorHAnsi" w:hAnsiTheme="majorHAnsi" w:cstheme="majorHAnsi"/>
                <w:b/>
                <w:sz w:val="21"/>
                <w:szCs w:val="21"/>
              </w:rPr>
            </w:pPr>
            <w:r>
              <w:rPr>
                <w:rFonts w:asciiTheme="majorHAnsi" w:hAnsiTheme="majorHAnsi" w:cstheme="majorHAnsi"/>
                <w:b/>
                <w:sz w:val="21"/>
                <w:szCs w:val="21"/>
              </w:rPr>
              <w:t xml:space="preserve">If </w:t>
            </w:r>
            <w:proofErr w:type="gramStart"/>
            <w:r>
              <w:rPr>
                <w:rFonts w:asciiTheme="majorHAnsi" w:hAnsiTheme="majorHAnsi" w:cstheme="majorHAnsi"/>
                <w:b/>
                <w:sz w:val="21"/>
                <w:szCs w:val="21"/>
              </w:rPr>
              <w:t>Yes</w:t>
            </w:r>
            <w:proofErr w:type="gramEnd"/>
            <w:r>
              <w:rPr>
                <w:rFonts w:asciiTheme="majorHAnsi" w:hAnsiTheme="majorHAnsi" w:cstheme="majorHAnsi"/>
                <w:b/>
                <w:sz w:val="21"/>
                <w:szCs w:val="21"/>
              </w:rPr>
              <w:t>, detail what type of collaborative and role:</w:t>
            </w:r>
          </w:p>
        </w:tc>
        <w:tc>
          <w:tcPr>
            <w:tcW w:w="11347" w:type="dxa"/>
            <w:tcBorders>
              <w:top w:val="single" w:sz="4" w:space="0" w:color="808080"/>
              <w:left w:val="nil"/>
              <w:bottom w:val="single" w:sz="4" w:space="0" w:color="808080"/>
              <w:right w:val="single" w:sz="4" w:space="0" w:color="808080"/>
            </w:tcBorders>
            <w:vAlign w:val="bottom"/>
          </w:tcPr>
          <w:p w14:paraId="6541E0B0" w14:textId="77777777" w:rsidR="00E60D2A" w:rsidRPr="00E60D2A" w:rsidRDefault="00E60D2A" w:rsidP="005B7B3C">
            <w:pPr>
              <w:rPr>
                <w:rFonts w:asciiTheme="majorHAnsi" w:hAnsiTheme="majorHAnsi" w:cstheme="majorHAnsi"/>
                <w:sz w:val="21"/>
                <w:szCs w:val="21"/>
              </w:rPr>
            </w:pPr>
          </w:p>
        </w:tc>
      </w:tr>
      <w:tr w:rsidR="00E60D2A" w:rsidRPr="00E60D2A" w14:paraId="048DA86D" w14:textId="77777777" w:rsidTr="00E2444E">
        <w:trPr>
          <w:trHeight w:val="285"/>
        </w:trPr>
        <w:tc>
          <w:tcPr>
            <w:tcW w:w="2508" w:type="dxa"/>
            <w:tcBorders>
              <w:top w:val="single" w:sz="4" w:space="0" w:color="808080"/>
              <w:left w:val="single" w:sz="4" w:space="0" w:color="808080"/>
              <w:bottom w:val="single" w:sz="4" w:space="0" w:color="808080"/>
              <w:right w:val="nil"/>
            </w:tcBorders>
          </w:tcPr>
          <w:p w14:paraId="61A921F5" w14:textId="5CA7BC0F" w:rsidR="00E60D2A" w:rsidRDefault="00E60D2A" w:rsidP="00E60D2A">
            <w:pPr>
              <w:jc w:val="right"/>
              <w:rPr>
                <w:rFonts w:asciiTheme="majorHAnsi" w:hAnsiTheme="majorHAnsi" w:cstheme="majorHAnsi"/>
                <w:b/>
                <w:sz w:val="21"/>
                <w:szCs w:val="21"/>
              </w:rPr>
            </w:pPr>
            <w:r>
              <w:rPr>
                <w:rFonts w:asciiTheme="majorHAnsi" w:hAnsiTheme="majorHAnsi" w:cstheme="majorHAnsi"/>
                <w:b/>
                <w:sz w:val="21"/>
                <w:szCs w:val="21"/>
              </w:rPr>
              <w:t xml:space="preserve">If </w:t>
            </w:r>
            <w:proofErr w:type="gramStart"/>
            <w:r>
              <w:rPr>
                <w:rFonts w:asciiTheme="majorHAnsi" w:hAnsiTheme="majorHAnsi" w:cstheme="majorHAnsi"/>
                <w:b/>
                <w:sz w:val="21"/>
                <w:szCs w:val="21"/>
              </w:rPr>
              <w:t>Yes</w:t>
            </w:r>
            <w:proofErr w:type="gramEnd"/>
            <w:r>
              <w:rPr>
                <w:rFonts w:asciiTheme="majorHAnsi" w:hAnsiTheme="majorHAnsi" w:cstheme="majorHAnsi"/>
                <w:b/>
                <w:sz w:val="21"/>
                <w:szCs w:val="21"/>
              </w:rPr>
              <w:t>, list any subrecipients or non-lead institutions:</w:t>
            </w:r>
          </w:p>
        </w:tc>
        <w:tc>
          <w:tcPr>
            <w:tcW w:w="11347" w:type="dxa"/>
            <w:tcBorders>
              <w:top w:val="single" w:sz="4" w:space="0" w:color="808080"/>
              <w:left w:val="nil"/>
              <w:bottom w:val="single" w:sz="4" w:space="0" w:color="808080"/>
              <w:right w:val="single" w:sz="4" w:space="0" w:color="808080"/>
            </w:tcBorders>
            <w:vAlign w:val="bottom"/>
          </w:tcPr>
          <w:p w14:paraId="3088A0CD" w14:textId="77777777" w:rsidR="00E60D2A" w:rsidRPr="00E60D2A" w:rsidRDefault="00E60D2A" w:rsidP="005B7B3C">
            <w:pPr>
              <w:rPr>
                <w:rFonts w:asciiTheme="majorHAnsi" w:hAnsiTheme="majorHAnsi" w:cstheme="majorHAnsi"/>
                <w:sz w:val="21"/>
                <w:szCs w:val="21"/>
              </w:rPr>
            </w:pPr>
          </w:p>
        </w:tc>
      </w:tr>
      <w:tr w:rsidR="0078112E" w:rsidRPr="00E60D2A" w14:paraId="5B685854" w14:textId="77777777" w:rsidTr="00E2444E">
        <w:trPr>
          <w:trHeight w:val="285"/>
        </w:trPr>
        <w:tc>
          <w:tcPr>
            <w:tcW w:w="2508" w:type="dxa"/>
            <w:tcBorders>
              <w:top w:val="single" w:sz="4" w:space="0" w:color="808080"/>
              <w:left w:val="single" w:sz="4" w:space="0" w:color="808080"/>
              <w:bottom w:val="single" w:sz="4" w:space="0" w:color="808080"/>
              <w:right w:val="nil"/>
            </w:tcBorders>
          </w:tcPr>
          <w:p w14:paraId="0E4E4118" w14:textId="77777777" w:rsidR="0078112E" w:rsidRPr="00E60D2A" w:rsidRDefault="0078112E" w:rsidP="005B7B3C">
            <w:pPr>
              <w:jc w:val="right"/>
              <w:rPr>
                <w:rFonts w:asciiTheme="majorHAnsi" w:hAnsiTheme="majorHAnsi" w:cstheme="majorHAnsi"/>
                <w:b/>
                <w:smallCaps/>
                <w:sz w:val="21"/>
                <w:szCs w:val="21"/>
              </w:rPr>
            </w:pPr>
            <w:r w:rsidRPr="00E60D2A">
              <w:rPr>
                <w:rFonts w:asciiTheme="majorHAnsi" w:hAnsiTheme="majorHAnsi" w:cstheme="majorHAnsi"/>
                <w:b/>
                <w:sz w:val="21"/>
                <w:szCs w:val="21"/>
              </w:rPr>
              <w:t>V</w:t>
            </w:r>
            <w:r w:rsidRPr="00E60D2A">
              <w:rPr>
                <w:rFonts w:asciiTheme="majorHAnsi" w:hAnsiTheme="majorHAnsi" w:cstheme="majorHAnsi"/>
                <w:b/>
                <w:smallCaps/>
                <w:sz w:val="21"/>
                <w:szCs w:val="21"/>
              </w:rPr>
              <w:t>ertebrate Animals (Yes/No):</w:t>
            </w:r>
          </w:p>
        </w:tc>
        <w:tc>
          <w:tcPr>
            <w:tcW w:w="11347" w:type="dxa"/>
            <w:tcBorders>
              <w:top w:val="single" w:sz="4" w:space="0" w:color="808080"/>
              <w:left w:val="nil"/>
              <w:bottom w:val="single" w:sz="4" w:space="0" w:color="808080"/>
              <w:right w:val="single" w:sz="4" w:space="0" w:color="808080"/>
            </w:tcBorders>
            <w:vAlign w:val="bottom"/>
          </w:tcPr>
          <w:p w14:paraId="6B23E72B" w14:textId="77777777" w:rsidR="0078112E" w:rsidRPr="00E60D2A" w:rsidRDefault="0078112E" w:rsidP="005B7B3C">
            <w:pPr>
              <w:rPr>
                <w:rFonts w:asciiTheme="majorHAnsi" w:hAnsiTheme="majorHAnsi" w:cstheme="majorHAnsi"/>
                <w:sz w:val="21"/>
                <w:szCs w:val="21"/>
              </w:rPr>
            </w:pPr>
          </w:p>
        </w:tc>
      </w:tr>
      <w:tr w:rsidR="0078112E" w:rsidRPr="00E60D2A" w14:paraId="36088172" w14:textId="77777777" w:rsidTr="00E2444E">
        <w:trPr>
          <w:trHeight w:val="285"/>
        </w:trPr>
        <w:tc>
          <w:tcPr>
            <w:tcW w:w="2508" w:type="dxa"/>
            <w:tcBorders>
              <w:top w:val="single" w:sz="4" w:space="0" w:color="808080"/>
              <w:left w:val="single" w:sz="4" w:space="0" w:color="808080"/>
              <w:bottom w:val="single" w:sz="4" w:space="0" w:color="808080"/>
              <w:right w:val="nil"/>
            </w:tcBorders>
          </w:tcPr>
          <w:p w14:paraId="4D116428" w14:textId="77777777" w:rsidR="0078112E" w:rsidRPr="00E60D2A" w:rsidRDefault="0078112E" w:rsidP="005B7B3C">
            <w:pPr>
              <w:jc w:val="right"/>
              <w:rPr>
                <w:rFonts w:asciiTheme="majorHAnsi" w:hAnsiTheme="majorHAnsi" w:cstheme="majorHAnsi"/>
                <w:b/>
                <w:smallCaps/>
                <w:sz w:val="21"/>
                <w:szCs w:val="21"/>
              </w:rPr>
            </w:pPr>
            <w:r w:rsidRPr="00E60D2A">
              <w:rPr>
                <w:rFonts w:asciiTheme="majorHAnsi" w:hAnsiTheme="majorHAnsi" w:cstheme="majorHAnsi"/>
                <w:b/>
                <w:smallCaps/>
                <w:sz w:val="21"/>
                <w:szCs w:val="21"/>
              </w:rPr>
              <w:t>Human Subjects (Yes/No):</w:t>
            </w:r>
          </w:p>
        </w:tc>
        <w:tc>
          <w:tcPr>
            <w:tcW w:w="11347" w:type="dxa"/>
            <w:tcBorders>
              <w:top w:val="single" w:sz="4" w:space="0" w:color="808080"/>
              <w:left w:val="nil"/>
              <w:bottom w:val="single" w:sz="4" w:space="0" w:color="808080"/>
              <w:right w:val="single" w:sz="4" w:space="0" w:color="808080"/>
            </w:tcBorders>
            <w:vAlign w:val="bottom"/>
          </w:tcPr>
          <w:p w14:paraId="2F3C43F9" w14:textId="77777777" w:rsidR="0078112E" w:rsidRPr="00E60D2A" w:rsidRDefault="0078112E" w:rsidP="005B7B3C">
            <w:pPr>
              <w:rPr>
                <w:rFonts w:asciiTheme="majorHAnsi" w:hAnsiTheme="majorHAnsi" w:cstheme="majorHAnsi"/>
                <w:sz w:val="21"/>
                <w:szCs w:val="21"/>
              </w:rPr>
            </w:pPr>
          </w:p>
        </w:tc>
      </w:tr>
      <w:tr w:rsidR="0078112E" w:rsidRPr="00E60D2A" w14:paraId="370843B9" w14:textId="77777777" w:rsidTr="00E2444E">
        <w:trPr>
          <w:trHeight w:val="285"/>
        </w:trPr>
        <w:tc>
          <w:tcPr>
            <w:tcW w:w="2508" w:type="dxa"/>
            <w:tcBorders>
              <w:top w:val="single" w:sz="4" w:space="0" w:color="808080"/>
              <w:left w:val="single" w:sz="4" w:space="0" w:color="808080"/>
              <w:bottom w:val="single" w:sz="4" w:space="0" w:color="808080"/>
              <w:right w:val="nil"/>
            </w:tcBorders>
          </w:tcPr>
          <w:p w14:paraId="7F5AD205" w14:textId="77777777" w:rsidR="0078112E" w:rsidRPr="00E60D2A" w:rsidRDefault="0078112E" w:rsidP="005B7B3C">
            <w:pPr>
              <w:jc w:val="right"/>
              <w:rPr>
                <w:rFonts w:asciiTheme="majorHAnsi" w:hAnsiTheme="majorHAnsi" w:cstheme="majorHAnsi"/>
                <w:b/>
                <w:smallCaps/>
                <w:sz w:val="21"/>
                <w:szCs w:val="21"/>
              </w:rPr>
            </w:pPr>
            <w:r w:rsidRPr="00E60D2A">
              <w:rPr>
                <w:rFonts w:asciiTheme="majorHAnsi" w:hAnsiTheme="majorHAnsi" w:cstheme="majorHAnsi"/>
                <w:b/>
                <w:smallCaps/>
                <w:sz w:val="21"/>
                <w:szCs w:val="21"/>
              </w:rPr>
              <w:t xml:space="preserve">GPG Instructions Link: </w:t>
            </w:r>
          </w:p>
          <w:p w14:paraId="5A380153" w14:textId="77777777" w:rsidR="0078112E" w:rsidRPr="00E60D2A" w:rsidRDefault="0078112E" w:rsidP="005B7B3C">
            <w:pPr>
              <w:jc w:val="right"/>
              <w:rPr>
                <w:rFonts w:asciiTheme="majorHAnsi" w:hAnsiTheme="majorHAnsi" w:cstheme="majorHAnsi"/>
                <w:b/>
                <w:smallCaps/>
                <w:sz w:val="21"/>
                <w:szCs w:val="21"/>
              </w:rPr>
            </w:pPr>
          </w:p>
          <w:p w14:paraId="3197C291" w14:textId="77777777" w:rsidR="0078112E" w:rsidRPr="00E60D2A" w:rsidRDefault="0078112E" w:rsidP="005B7B3C">
            <w:pPr>
              <w:jc w:val="right"/>
              <w:rPr>
                <w:rFonts w:asciiTheme="majorHAnsi" w:hAnsiTheme="majorHAnsi" w:cstheme="majorHAnsi"/>
                <w:b/>
                <w:smallCaps/>
                <w:sz w:val="21"/>
                <w:szCs w:val="21"/>
              </w:rPr>
            </w:pPr>
            <w:r w:rsidRPr="00E60D2A">
              <w:rPr>
                <w:rFonts w:asciiTheme="majorHAnsi" w:hAnsiTheme="majorHAnsi" w:cstheme="majorHAnsi"/>
                <w:b/>
                <w:smallCaps/>
                <w:sz w:val="21"/>
                <w:szCs w:val="21"/>
              </w:rPr>
              <w:t>NSF Proposal Preparation Checklist:</w:t>
            </w:r>
          </w:p>
        </w:tc>
        <w:tc>
          <w:tcPr>
            <w:tcW w:w="11347" w:type="dxa"/>
            <w:tcBorders>
              <w:top w:val="single" w:sz="4" w:space="0" w:color="808080"/>
              <w:left w:val="nil"/>
              <w:bottom w:val="single" w:sz="4" w:space="0" w:color="808080"/>
              <w:right w:val="single" w:sz="4" w:space="0" w:color="808080"/>
            </w:tcBorders>
            <w:vAlign w:val="bottom"/>
          </w:tcPr>
          <w:p w14:paraId="10495C57" w14:textId="5884AC2F" w:rsidR="00A21242" w:rsidRPr="00E60D2A" w:rsidRDefault="00000000" w:rsidP="00A21242">
            <w:pPr>
              <w:rPr>
                <w:rFonts w:asciiTheme="majorHAnsi" w:hAnsiTheme="majorHAnsi" w:cstheme="majorHAnsi"/>
                <w:sz w:val="21"/>
                <w:szCs w:val="21"/>
              </w:rPr>
            </w:pPr>
            <w:hyperlink r:id="rId7" w:history="1">
              <w:r w:rsidR="00C9670D" w:rsidRPr="004240C1">
                <w:rPr>
                  <w:rStyle w:val="Hyperlink"/>
                  <w:rFonts w:asciiTheme="majorHAnsi" w:hAnsiTheme="majorHAnsi" w:cstheme="majorHAnsi"/>
                  <w:sz w:val="21"/>
                  <w:szCs w:val="21"/>
                </w:rPr>
                <w:t>https://new.nsf.gov/policies/pappg/24-1/table-of-contents</w:t>
              </w:r>
            </w:hyperlink>
          </w:p>
          <w:p w14:paraId="69683538" w14:textId="77777777" w:rsidR="00A21242" w:rsidRPr="00E60D2A" w:rsidRDefault="00A21242" w:rsidP="00A21242">
            <w:pPr>
              <w:rPr>
                <w:rFonts w:asciiTheme="majorHAnsi" w:hAnsiTheme="majorHAnsi" w:cstheme="majorHAnsi"/>
                <w:sz w:val="21"/>
                <w:szCs w:val="21"/>
              </w:rPr>
            </w:pPr>
          </w:p>
          <w:p w14:paraId="57496DDB" w14:textId="4B0AA79C" w:rsidR="0078112E" w:rsidRPr="00E60D2A" w:rsidRDefault="00000000" w:rsidP="00A21242">
            <w:pPr>
              <w:rPr>
                <w:rFonts w:asciiTheme="majorHAnsi" w:hAnsiTheme="majorHAnsi" w:cstheme="majorHAnsi"/>
                <w:sz w:val="21"/>
                <w:szCs w:val="21"/>
              </w:rPr>
            </w:pPr>
            <w:hyperlink r:id="rId8" w:history="1">
              <w:r w:rsidR="00C9670D">
                <w:rPr>
                  <w:rStyle w:val="Hyperlink"/>
                  <w:rFonts w:asciiTheme="majorHAnsi" w:hAnsiTheme="majorHAnsi" w:cstheme="majorHAnsi"/>
                  <w:sz w:val="21"/>
                  <w:szCs w:val="21"/>
                </w:rPr>
                <w:t>https://new.nsf.gov/policies/pappg/24-1/ch-2-exhibit-1</w:t>
              </w:r>
            </w:hyperlink>
          </w:p>
        </w:tc>
      </w:tr>
      <w:tr w:rsidR="0078112E" w:rsidRPr="00E60D2A" w14:paraId="69296FC4" w14:textId="77777777" w:rsidTr="00E2444E">
        <w:trPr>
          <w:trHeight w:val="285"/>
        </w:trPr>
        <w:tc>
          <w:tcPr>
            <w:tcW w:w="2508" w:type="dxa"/>
            <w:tcBorders>
              <w:top w:val="single" w:sz="4" w:space="0" w:color="808080"/>
              <w:left w:val="single" w:sz="4" w:space="0" w:color="808080"/>
              <w:bottom w:val="single" w:sz="4" w:space="0" w:color="808080"/>
              <w:right w:val="nil"/>
            </w:tcBorders>
          </w:tcPr>
          <w:p w14:paraId="531AEFE4" w14:textId="77777777" w:rsidR="0078112E" w:rsidRPr="00E60D2A" w:rsidRDefault="0078112E" w:rsidP="005B7B3C">
            <w:pPr>
              <w:jc w:val="right"/>
              <w:rPr>
                <w:rFonts w:asciiTheme="majorHAnsi" w:hAnsiTheme="majorHAnsi" w:cstheme="majorHAnsi"/>
                <w:b/>
                <w:smallCaps/>
                <w:sz w:val="21"/>
                <w:szCs w:val="21"/>
              </w:rPr>
            </w:pPr>
            <w:r w:rsidRPr="00E60D2A">
              <w:rPr>
                <w:rFonts w:asciiTheme="majorHAnsi" w:hAnsiTheme="majorHAnsi" w:cstheme="majorHAnsi"/>
                <w:b/>
                <w:smallCaps/>
                <w:sz w:val="21"/>
                <w:szCs w:val="21"/>
              </w:rPr>
              <w:t xml:space="preserve">Other Authorized User (Proposal Preparer): </w:t>
            </w:r>
          </w:p>
        </w:tc>
        <w:tc>
          <w:tcPr>
            <w:tcW w:w="11347" w:type="dxa"/>
            <w:tcBorders>
              <w:top w:val="single" w:sz="4" w:space="0" w:color="808080"/>
              <w:left w:val="nil"/>
              <w:bottom w:val="single" w:sz="4" w:space="0" w:color="808080"/>
              <w:right w:val="single" w:sz="4" w:space="0" w:color="808080"/>
            </w:tcBorders>
            <w:vAlign w:val="bottom"/>
          </w:tcPr>
          <w:p w14:paraId="4B71D5F2" w14:textId="77777777" w:rsidR="0078112E" w:rsidRPr="00E60D2A" w:rsidRDefault="0078112E" w:rsidP="005B7B3C">
            <w:pPr>
              <w:rPr>
                <w:rFonts w:asciiTheme="majorHAnsi" w:hAnsiTheme="majorHAnsi" w:cstheme="majorHAnsi"/>
                <w:sz w:val="21"/>
                <w:szCs w:val="21"/>
              </w:rPr>
            </w:pPr>
          </w:p>
        </w:tc>
      </w:tr>
      <w:tr w:rsidR="0078112E" w:rsidRPr="00E60D2A" w14:paraId="4077D4E4" w14:textId="77777777" w:rsidTr="00E2444E">
        <w:trPr>
          <w:trHeight w:val="285"/>
        </w:trPr>
        <w:tc>
          <w:tcPr>
            <w:tcW w:w="2508" w:type="dxa"/>
            <w:tcBorders>
              <w:top w:val="single" w:sz="4" w:space="0" w:color="808080"/>
              <w:left w:val="single" w:sz="4" w:space="0" w:color="808080"/>
              <w:bottom w:val="single" w:sz="4" w:space="0" w:color="808080"/>
              <w:right w:val="nil"/>
            </w:tcBorders>
          </w:tcPr>
          <w:p w14:paraId="75B19DA6" w14:textId="77777777" w:rsidR="0078112E" w:rsidRPr="00E60D2A" w:rsidRDefault="0078112E" w:rsidP="005B7B3C">
            <w:pPr>
              <w:jc w:val="right"/>
              <w:rPr>
                <w:rFonts w:asciiTheme="majorHAnsi" w:hAnsiTheme="majorHAnsi" w:cstheme="majorHAnsi"/>
                <w:b/>
                <w:smallCaps/>
                <w:sz w:val="21"/>
                <w:szCs w:val="21"/>
              </w:rPr>
            </w:pPr>
            <w:r w:rsidRPr="00E60D2A">
              <w:rPr>
                <w:rFonts w:asciiTheme="majorHAnsi" w:hAnsiTheme="majorHAnsi" w:cstheme="majorHAnsi"/>
                <w:b/>
                <w:smallCaps/>
                <w:sz w:val="21"/>
                <w:szCs w:val="21"/>
              </w:rPr>
              <w:t>SPO/AOR (Submitter):</w:t>
            </w:r>
          </w:p>
        </w:tc>
        <w:tc>
          <w:tcPr>
            <w:tcW w:w="11347" w:type="dxa"/>
            <w:tcBorders>
              <w:top w:val="single" w:sz="4" w:space="0" w:color="808080"/>
              <w:left w:val="nil"/>
              <w:bottom w:val="single" w:sz="4" w:space="0" w:color="808080"/>
              <w:right w:val="single" w:sz="4" w:space="0" w:color="808080"/>
            </w:tcBorders>
            <w:vAlign w:val="bottom"/>
          </w:tcPr>
          <w:p w14:paraId="39F9D547" w14:textId="77777777" w:rsidR="0078112E" w:rsidRPr="00E60D2A" w:rsidRDefault="0078112E" w:rsidP="005B7B3C">
            <w:pPr>
              <w:rPr>
                <w:rFonts w:asciiTheme="majorHAnsi" w:hAnsiTheme="majorHAnsi" w:cstheme="majorHAnsi"/>
                <w:sz w:val="21"/>
                <w:szCs w:val="21"/>
              </w:rPr>
            </w:pPr>
          </w:p>
        </w:tc>
      </w:tr>
      <w:tr w:rsidR="0078112E" w:rsidRPr="00E60D2A" w14:paraId="29386A68" w14:textId="77777777" w:rsidTr="00E2444E">
        <w:trPr>
          <w:trHeight w:val="285"/>
        </w:trPr>
        <w:tc>
          <w:tcPr>
            <w:tcW w:w="2508" w:type="dxa"/>
            <w:tcBorders>
              <w:top w:val="single" w:sz="4" w:space="0" w:color="808080"/>
              <w:left w:val="single" w:sz="4" w:space="0" w:color="808080"/>
              <w:bottom w:val="single" w:sz="4" w:space="0" w:color="808080"/>
              <w:right w:val="nil"/>
            </w:tcBorders>
          </w:tcPr>
          <w:p w14:paraId="502F0F56" w14:textId="6F72FB44" w:rsidR="0078112E" w:rsidRPr="00E60D2A" w:rsidRDefault="00DD1067" w:rsidP="005B7B3C">
            <w:pPr>
              <w:jc w:val="right"/>
              <w:rPr>
                <w:rFonts w:asciiTheme="majorHAnsi" w:hAnsiTheme="majorHAnsi" w:cstheme="majorHAnsi"/>
                <w:b/>
                <w:smallCaps/>
                <w:sz w:val="21"/>
                <w:szCs w:val="21"/>
              </w:rPr>
            </w:pPr>
            <w:r>
              <w:rPr>
                <w:rFonts w:asciiTheme="majorHAnsi" w:hAnsiTheme="majorHAnsi" w:cstheme="majorHAnsi"/>
                <w:b/>
                <w:smallCaps/>
                <w:sz w:val="21"/>
                <w:szCs w:val="21"/>
              </w:rPr>
              <w:t>DSS</w:t>
            </w:r>
            <w:r w:rsidR="0078112E" w:rsidRPr="00E60D2A">
              <w:rPr>
                <w:rFonts w:asciiTheme="majorHAnsi" w:hAnsiTheme="majorHAnsi" w:cstheme="majorHAnsi"/>
                <w:b/>
                <w:smallCaps/>
                <w:sz w:val="21"/>
                <w:szCs w:val="21"/>
              </w:rPr>
              <w:t xml:space="preserve"> Number: </w:t>
            </w:r>
          </w:p>
        </w:tc>
        <w:tc>
          <w:tcPr>
            <w:tcW w:w="11347" w:type="dxa"/>
            <w:tcBorders>
              <w:top w:val="single" w:sz="4" w:space="0" w:color="808080"/>
              <w:left w:val="nil"/>
              <w:bottom w:val="single" w:sz="4" w:space="0" w:color="808080"/>
              <w:right w:val="single" w:sz="4" w:space="0" w:color="808080"/>
            </w:tcBorders>
            <w:vAlign w:val="bottom"/>
          </w:tcPr>
          <w:p w14:paraId="386C2E49" w14:textId="77777777" w:rsidR="0078112E" w:rsidRPr="00E60D2A" w:rsidRDefault="0078112E" w:rsidP="005B7B3C">
            <w:pPr>
              <w:rPr>
                <w:rFonts w:asciiTheme="majorHAnsi" w:hAnsiTheme="majorHAnsi" w:cstheme="majorHAnsi"/>
                <w:sz w:val="21"/>
                <w:szCs w:val="21"/>
              </w:rPr>
            </w:pPr>
          </w:p>
        </w:tc>
      </w:tr>
    </w:tbl>
    <w:p w14:paraId="3A642AA6" w14:textId="09EA957A" w:rsidR="0078112E" w:rsidRPr="00E60D2A" w:rsidRDefault="0078112E">
      <w:pPr>
        <w:rPr>
          <w:rFonts w:asciiTheme="majorHAnsi" w:hAnsiTheme="majorHAnsi" w:cstheme="majorHAnsi"/>
          <w:sz w:val="21"/>
          <w:szCs w:val="21"/>
        </w:rPr>
      </w:pPr>
    </w:p>
    <w:p w14:paraId="31497D4A" w14:textId="77777777" w:rsidR="0078112E" w:rsidRPr="00E60D2A" w:rsidRDefault="0078112E">
      <w:pPr>
        <w:rPr>
          <w:rFonts w:asciiTheme="majorHAnsi" w:hAnsiTheme="majorHAnsi" w:cstheme="majorHAnsi"/>
          <w:sz w:val="21"/>
          <w:szCs w:val="21"/>
        </w:rPr>
      </w:pPr>
    </w:p>
    <w:p w14:paraId="476D5E1D" w14:textId="32F86E9E" w:rsidR="00774351" w:rsidRPr="00E60D2A" w:rsidRDefault="00774351" w:rsidP="00774351">
      <w:pPr>
        <w:rPr>
          <w:rFonts w:asciiTheme="majorHAnsi" w:hAnsiTheme="majorHAnsi" w:cstheme="majorHAnsi"/>
          <w:b/>
          <w:smallCaps/>
          <w:sz w:val="21"/>
          <w:szCs w:val="21"/>
        </w:rPr>
      </w:pPr>
      <w:r w:rsidRPr="00E60D2A">
        <w:rPr>
          <w:rFonts w:asciiTheme="majorHAnsi" w:hAnsiTheme="majorHAnsi" w:cstheme="majorHAnsi"/>
          <w:b/>
          <w:smallCaps/>
          <w:sz w:val="21"/>
          <w:szCs w:val="21"/>
        </w:rPr>
        <w:t xml:space="preserve">About Research.gov </w:t>
      </w:r>
    </w:p>
    <w:p w14:paraId="49C051DB" w14:textId="77777777" w:rsidR="00774351" w:rsidRPr="00E60D2A" w:rsidRDefault="00774351" w:rsidP="00774351">
      <w:pPr>
        <w:rPr>
          <w:rFonts w:asciiTheme="majorHAnsi" w:hAnsiTheme="majorHAnsi" w:cstheme="majorHAnsi"/>
          <w:b/>
          <w:smallCaps/>
          <w:sz w:val="21"/>
          <w:szCs w:val="21"/>
        </w:rPr>
      </w:pPr>
    </w:p>
    <w:p w14:paraId="721117CC" w14:textId="31176922" w:rsidR="00774351" w:rsidRPr="00E60D2A" w:rsidRDefault="00774351" w:rsidP="00774351">
      <w:pPr>
        <w:rPr>
          <w:rFonts w:asciiTheme="majorHAnsi" w:hAnsiTheme="majorHAnsi" w:cstheme="majorHAnsi"/>
          <w:smallCaps/>
          <w:sz w:val="21"/>
          <w:szCs w:val="21"/>
        </w:rPr>
      </w:pPr>
      <w:r w:rsidRPr="00E60D2A">
        <w:rPr>
          <w:rFonts w:asciiTheme="majorHAnsi" w:hAnsiTheme="majorHAnsi" w:cstheme="majorHAnsi"/>
          <w:smallCaps/>
          <w:sz w:val="21"/>
          <w:szCs w:val="21"/>
        </w:rPr>
        <w:t xml:space="preserve">all NSF proposals must be prepared and submitted in Research.gov. </w:t>
      </w:r>
    </w:p>
    <w:p w14:paraId="5B144B2C" w14:textId="3494AD61" w:rsidR="00774351" w:rsidRPr="00E60D2A" w:rsidRDefault="00774351" w:rsidP="00774351">
      <w:pPr>
        <w:rPr>
          <w:rFonts w:asciiTheme="majorHAnsi" w:hAnsiTheme="majorHAnsi" w:cstheme="majorHAnsi"/>
          <w:smallCaps/>
          <w:sz w:val="21"/>
          <w:szCs w:val="21"/>
        </w:rPr>
      </w:pPr>
    </w:p>
    <w:p w14:paraId="46CC2646" w14:textId="1F3B42E1" w:rsidR="00774351" w:rsidRPr="00E60D2A" w:rsidRDefault="00774351" w:rsidP="00774351">
      <w:pPr>
        <w:rPr>
          <w:rFonts w:asciiTheme="majorHAnsi" w:hAnsiTheme="majorHAnsi" w:cstheme="majorHAnsi"/>
          <w:smallCaps/>
          <w:sz w:val="21"/>
          <w:szCs w:val="21"/>
        </w:rPr>
      </w:pPr>
      <w:r w:rsidRPr="00E60D2A">
        <w:rPr>
          <w:rFonts w:asciiTheme="majorHAnsi" w:hAnsiTheme="majorHAnsi" w:cstheme="majorHAnsi"/>
          <w:smallCaps/>
          <w:sz w:val="21"/>
          <w:szCs w:val="21"/>
        </w:rPr>
        <w:t xml:space="preserve">About Proposal Preparation </w:t>
      </w:r>
    </w:p>
    <w:p w14:paraId="14CAD3C4" w14:textId="77777777" w:rsidR="00774351" w:rsidRPr="00E60D2A" w:rsidRDefault="00774351" w:rsidP="00774351">
      <w:pPr>
        <w:rPr>
          <w:rFonts w:asciiTheme="majorHAnsi" w:hAnsiTheme="majorHAnsi" w:cstheme="majorHAnsi"/>
          <w:smallCaps/>
          <w:sz w:val="21"/>
          <w:szCs w:val="21"/>
        </w:rPr>
      </w:pPr>
    </w:p>
    <w:p w14:paraId="205C6EA2" w14:textId="30AE77A4" w:rsidR="00774351" w:rsidRDefault="00000000" w:rsidP="00774351">
      <w:pPr>
        <w:rPr>
          <w:rFonts w:asciiTheme="majorHAnsi" w:hAnsiTheme="majorHAnsi" w:cstheme="majorHAnsi"/>
          <w:smallCaps/>
          <w:sz w:val="21"/>
          <w:szCs w:val="21"/>
        </w:rPr>
      </w:pPr>
      <w:hyperlink r:id="rId9" w:anchor="/proposal-prep" w:history="1">
        <w:r w:rsidR="00774351" w:rsidRPr="00E60D2A">
          <w:rPr>
            <w:rStyle w:val="Hyperlink"/>
            <w:rFonts w:asciiTheme="majorHAnsi" w:hAnsiTheme="majorHAnsi" w:cstheme="majorHAnsi"/>
            <w:smallCaps/>
            <w:sz w:val="21"/>
            <w:szCs w:val="21"/>
          </w:rPr>
          <w:t>Research.gov Proposal Preparation Demo Site</w:t>
        </w:r>
      </w:hyperlink>
      <w:r w:rsidR="00774351" w:rsidRPr="00E60D2A">
        <w:rPr>
          <w:rFonts w:asciiTheme="majorHAnsi" w:hAnsiTheme="majorHAnsi" w:cstheme="majorHAnsi"/>
          <w:smallCaps/>
          <w:sz w:val="21"/>
          <w:szCs w:val="21"/>
        </w:rPr>
        <w:t xml:space="preserve"> (Must login. Provides view of </w:t>
      </w:r>
      <w:r w:rsidR="00774351" w:rsidRPr="00E60D2A">
        <w:rPr>
          <w:rFonts w:asciiTheme="majorHAnsi" w:hAnsiTheme="majorHAnsi" w:cstheme="majorHAnsi"/>
          <w:b/>
          <w:bCs/>
          <w:smallCaps/>
          <w:sz w:val="21"/>
          <w:szCs w:val="21"/>
        </w:rPr>
        <w:t>PI role</w:t>
      </w:r>
      <w:r w:rsidR="00774351" w:rsidRPr="00E60D2A">
        <w:rPr>
          <w:rFonts w:asciiTheme="majorHAnsi" w:hAnsiTheme="majorHAnsi" w:cstheme="majorHAnsi"/>
          <w:smallCaps/>
          <w:sz w:val="21"/>
          <w:szCs w:val="21"/>
        </w:rPr>
        <w:t xml:space="preserve"> – other roles not available on the demo site. Includes setting up a proposal, uploading a document and compliance messaging, preparing proposal file updates/budget revisions)</w:t>
      </w:r>
    </w:p>
    <w:p w14:paraId="55A5C372" w14:textId="4ED055B3" w:rsidR="00E60D2A" w:rsidRPr="00E60D2A" w:rsidRDefault="00000000" w:rsidP="00E60D2A">
      <w:pPr>
        <w:rPr>
          <w:rFonts w:asciiTheme="majorHAnsi" w:hAnsiTheme="majorHAnsi" w:cstheme="majorHAnsi"/>
          <w:sz w:val="21"/>
          <w:szCs w:val="21"/>
        </w:rPr>
      </w:pPr>
      <w:hyperlink r:id="rId10" w:history="1">
        <w:r w:rsidR="00E60D2A" w:rsidRPr="00E60D2A">
          <w:rPr>
            <w:rStyle w:val="Hyperlink"/>
            <w:rFonts w:asciiTheme="majorHAnsi" w:hAnsiTheme="majorHAnsi" w:cstheme="majorHAnsi"/>
            <w:sz w:val="21"/>
            <w:szCs w:val="21"/>
          </w:rPr>
          <w:t>About Proposal Preparation and Submission</w:t>
        </w:r>
      </w:hyperlink>
    </w:p>
    <w:p w14:paraId="442AB3FC" w14:textId="150CF859" w:rsidR="00774351" w:rsidRPr="00E60D2A" w:rsidRDefault="00774351" w:rsidP="00774351">
      <w:pPr>
        <w:rPr>
          <w:rFonts w:asciiTheme="majorHAnsi" w:hAnsiTheme="majorHAnsi" w:cstheme="majorHAnsi"/>
          <w:smallCaps/>
          <w:sz w:val="21"/>
          <w:szCs w:val="21"/>
        </w:rPr>
      </w:pPr>
    </w:p>
    <w:p w14:paraId="3547A3B6" w14:textId="77777777" w:rsidR="00774351" w:rsidRPr="00E60D2A" w:rsidRDefault="00000000" w:rsidP="00774351">
      <w:pPr>
        <w:rPr>
          <w:rFonts w:asciiTheme="majorHAnsi" w:hAnsiTheme="majorHAnsi" w:cstheme="majorHAnsi"/>
          <w:smallCaps/>
          <w:sz w:val="21"/>
          <w:szCs w:val="21"/>
        </w:rPr>
      </w:pPr>
      <w:hyperlink r:id="rId11" w:history="1">
        <w:r w:rsidR="00774351" w:rsidRPr="00E60D2A">
          <w:rPr>
            <w:rStyle w:val="Hyperlink"/>
            <w:rFonts w:asciiTheme="majorHAnsi" w:hAnsiTheme="majorHAnsi" w:cstheme="majorHAnsi"/>
            <w:smallCaps/>
            <w:sz w:val="21"/>
            <w:szCs w:val="21"/>
          </w:rPr>
          <w:t>Proposal FAQ’s</w:t>
        </w:r>
      </w:hyperlink>
    </w:p>
    <w:p w14:paraId="18605CCE" w14:textId="77777777" w:rsidR="00774351" w:rsidRPr="00E60D2A" w:rsidRDefault="00774351" w:rsidP="00774351">
      <w:pPr>
        <w:rPr>
          <w:rFonts w:asciiTheme="majorHAnsi" w:hAnsiTheme="majorHAnsi" w:cstheme="majorHAnsi"/>
          <w:smallCaps/>
          <w:sz w:val="21"/>
          <w:szCs w:val="21"/>
        </w:rPr>
      </w:pPr>
    </w:p>
    <w:p w14:paraId="43D4FC97" w14:textId="77777777" w:rsidR="00774351" w:rsidRPr="00E60D2A" w:rsidRDefault="00774351" w:rsidP="00774351">
      <w:pPr>
        <w:rPr>
          <w:rFonts w:asciiTheme="majorHAnsi" w:hAnsiTheme="majorHAnsi" w:cstheme="majorHAnsi"/>
          <w:b/>
          <w:bCs/>
          <w:smallCaps/>
          <w:sz w:val="21"/>
          <w:szCs w:val="21"/>
        </w:rPr>
      </w:pPr>
      <w:r w:rsidRPr="00E60D2A">
        <w:rPr>
          <w:rFonts w:asciiTheme="majorHAnsi" w:hAnsiTheme="majorHAnsi" w:cstheme="majorHAnsi"/>
          <w:b/>
          <w:bCs/>
          <w:smallCaps/>
          <w:sz w:val="21"/>
          <w:szCs w:val="21"/>
        </w:rPr>
        <w:t>Initiating the Proposal in Research.gov</w:t>
      </w:r>
    </w:p>
    <w:p w14:paraId="5CEAF7B5" w14:textId="77777777" w:rsidR="00774351" w:rsidRPr="00E60D2A" w:rsidRDefault="00774351" w:rsidP="00774351">
      <w:pPr>
        <w:rPr>
          <w:rFonts w:asciiTheme="majorHAnsi" w:hAnsiTheme="majorHAnsi" w:cstheme="majorHAnsi"/>
          <w:smallCaps/>
          <w:sz w:val="21"/>
          <w:szCs w:val="21"/>
        </w:rPr>
      </w:pPr>
    </w:p>
    <w:p w14:paraId="3D2DC634" w14:textId="77777777" w:rsidR="00774351" w:rsidRPr="00E60D2A" w:rsidRDefault="00774351" w:rsidP="00774351">
      <w:pPr>
        <w:rPr>
          <w:rFonts w:asciiTheme="majorHAnsi" w:hAnsiTheme="majorHAnsi" w:cstheme="majorHAnsi"/>
          <w:smallCaps/>
          <w:sz w:val="21"/>
          <w:szCs w:val="21"/>
        </w:rPr>
      </w:pPr>
      <w:r w:rsidRPr="00E60D2A">
        <w:rPr>
          <w:rFonts w:asciiTheme="majorHAnsi" w:hAnsiTheme="majorHAnsi" w:cstheme="majorHAnsi"/>
          <w:smallCaps/>
          <w:sz w:val="21"/>
          <w:szCs w:val="21"/>
        </w:rPr>
        <w:t xml:space="preserve">The principal investigator will need to have an NSF ID/account affiliated with the submitting institution and have the PI role in order to ‘prepare the proposal’.  Find </w:t>
      </w:r>
      <w:hyperlink r:id="rId12" w:history="1">
        <w:r w:rsidRPr="00E60D2A">
          <w:rPr>
            <w:rStyle w:val="Hyperlink"/>
            <w:rFonts w:asciiTheme="majorHAnsi" w:hAnsiTheme="majorHAnsi" w:cstheme="majorHAnsi"/>
            <w:smallCaps/>
            <w:sz w:val="21"/>
            <w:szCs w:val="21"/>
          </w:rPr>
          <w:t>detailed instructions here</w:t>
        </w:r>
      </w:hyperlink>
      <w:r w:rsidRPr="00E60D2A">
        <w:rPr>
          <w:rFonts w:asciiTheme="majorHAnsi" w:hAnsiTheme="majorHAnsi" w:cstheme="majorHAnsi"/>
          <w:smallCaps/>
          <w:sz w:val="21"/>
          <w:szCs w:val="21"/>
        </w:rPr>
        <w:t xml:space="preserve">. </w:t>
      </w:r>
    </w:p>
    <w:p w14:paraId="20197E80" w14:textId="77777777" w:rsidR="00774351" w:rsidRPr="00E60D2A" w:rsidRDefault="00774351" w:rsidP="00774351">
      <w:pPr>
        <w:rPr>
          <w:rFonts w:asciiTheme="majorHAnsi" w:hAnsiTheme="majorHAnsi" w:cstheme="majorHAnsi"/>
          <w:smallCaps/>
          <w:sz w:val="21"/>
          <w:szCs w:val="21"/>
        </w:rPr>
      </w:pPr>
    </w:p>
    <w:p w14:paraId="0D16C487" w14:textId="77777777" w:rsidR="00774351" w:rsidRPr="00E60D2A" w:rsidRDefault="00774351" w:rsidP="00774351">
      <w:pPr>
        <w:rPr>
          <w:rFonts w:asciiTheme="majorHAnsi" w:hAnsiTheme="majorHAnsi" w:cstheme="majorHAnsi"/>
          <w:b/>
          <w:bCs/>
          <w:smallCaps/>
          <w:sz w:val="21"/>
          <w:szCs w:val="21"/>
        </w:rPr>
      </w:pPr>
      <w:r w:rsidRPr="00E60D2A">
        <w:rPr>
          <w:rFonts w:asciiTheme="majorHAnsi" w:hAnsiTheme="majorHAnsi" w:cstheme="majorHAnsi"/>
          <w:b/>
          <w:bCs/>
          <w:smallCaps/>
          <w:sz w:val="21"/>
          <w:szCs w:val="21"/>
        </w:rPr>
        <w:t>Sharing the Proposal with an OAU (Other Authorized User)/Proposal Preparer</w:t>
      </w:r>
    </w:p>
    <w:p w14:paraId="3D7E2238" w14:textId="77777777" w:rsidR="00774351" w:rsidRPr="00E60D2A" w:rsidRDefault="00774351" w:rsidP="00774351">
      <w:pPr>
        <w:rPr>
          <w:rFonts w:asciiTheme="majorHAnsi" w:hAnsiTheme="majorHAnsi" w:cstheme="majorHAnsi"/>
          <w:smallCaps/>
          <w:sz w:val="21"/>
          <w:szCs w:val="21"/>
        </w:rPr>
      </w:pPr>
    </w:p>
    <w:p w14:paraId="2AF39A82" w14:textId="77777777" w:rsidR="00774351" w:rsidRPr="00E60D2A" w:rsidRDefault="00774351" w:rsidP="00774351">
      <w:pPr>
        <w:rPr>
          <w:rFonts w:asciiTheme="majorHAnsi" w:hAnsiTheme="majorHAnsi" w:cstheme="majorHAnsi"/>
          <w:smallCaps/>
          <w:sz w:val="21"/>
          <w:szCs w:val="21"/>
        </w:rPr>
      </w:pPr>
      <w:r w:rsidRPr="00E60D2A">
        <w:rPr>
          <w:rFonts w:asciiTheme="majorHAnsi" w:hAnsiTheme="majorHAnsi" w:cstheme="majorHAnsi"/>
          <w:smallCaps/>
          <w:sz w:val="21"/>
          <w:szCs w:val="21"/>
        </w:rPr>
        <w:t xml:space="preserve">the PI can add a proposal preparer to an initiated proposal. the proposal preparer will need to have an NSF ID/account with the OAU role. To add an OAU to your proposal, find </w:t>
      </w:r>
      <w:hyperlink r:id="rId13" w:history="1">
        <w:r w:rsidRPr="00E60D2A">
          <w:rPr>
            <w:rStyle w:val="Hyperlink"/>
            <w:rFonts w:asciiTheme="majorHAnsi" w:hAnsiTheme="majorHAnsi" w:cstheme="majorHAnsi"/>
            <w:smallCaps/>
            <w:sz w:val="21"/>
            <w:szCs w:val="21"/>
          </w:rPr>
          <w:t>detailed instructions here</w:t>
        </w:r>
      </w:hyperlink>
      <w:r w:rsidRPr="00E60D2A">
        <w:rPr>
          <w:rFonts w:asciiTheme="majorHAnsi" w:hAnsiTheme="majorHAnsi" w:cstheme="majorHAnsi"/>
          <w:smallCaps/>
          <w:sz w:val="21"/>
          <w:szCs w:val="21"/>
        </w:rPr>
        <w:t xml:space="preserve">. </w:t>
      </w:r>
    </w:p>
    <w:p w14:paraId="5E7B30BC" w14:textId="77777777" w:rsidR="00774351" w:rsidRPr="00E60D2A" w:rsidRDefault="00774351" w:rsidP="00774351">
      <w:pPr>
        <w:rPr>
          <w:rFonts w:asciiTheme="majorHAnsi" w:hAnsiTheme="majorHAnsi" w:cstheme="majorHAnsi"/>
          <w:smallCaps/>
          <w:sz w:val="21"/>
          <w:szCs w:val="21"/>
        </w:rPr>
      </w:pPr>
    </w:p>
    <w:p w14:paraId="37098F63" w14:textId="77777777" w:rsidR="00774351" w:rsidRPr="00E60D2A" w:rsidRDefault="00774351" w:rsidP="00774351">
      <w:pPr>
        <w:rPr>
          <w:rFonts w:asciiTheme="majorHAnsi" w:hAnsiTheme="majorHAnsi" w:cstheme="majorHAnsi"/>
          <w:smallCaps/>
          <w:sz w:val="21"/>
          <w:szCs w:val="21"/>
        </w:rPr>
      </w:pPr>
    </w:p>
    <w:p w14:paraId="04CEA2CF" w14:textId="77777777" w:rsidR="00774351" w:rsidRPr="00E60D2A" w:rsidRDefault="00774351" w:rsidP="00774351">
      <w:pPr>
        <w:rPr>
          <w:rFonts w:asciiTheme="majorHAnsi" w:hAnsiTheme="majorHAnsi" w:cstheme="majorHAnsi"/>
          <w:b/>
          <w:bCs/>
          <w:smallCaps/>
          <w:sz w:val="21"/>
          <w:szCs w:val="21"/>
        </w:rPr>
      </w:pPr>
      <w:r w:rsidRPr="00E60D2A">
        <w:rPr>
          <w:rFonts w:asciiTheme="majorHAnsi" w:hAnsiTheme="majorHAnsi" w:cstheme="majorHAnsi"/>
          <w:b/>
          <w:bCs/>
          <w:smallCaps/>
          <w:sz w:val="21"/>
          <w:szCs w:val="21"/>
        </w:rPr>
        <w:t xml:space="preserve">Sharing the Proposal with the SPO (Sponsored Projects Officer) and/or the AOR (Authorized Organizational Representative) </w:t>
      </w:r>
    </w:p>
    <w:p w14:paraId="06488A83" w14:textId="77777777" w:rsidR="00774351" w:rsidRPr="00E60D2A" w:rsidRDefault="00774351" w:rsidP="00774351">
      <w:pPr>
        <w:rPr>
          <w:rFonts w:asciiTheme="majorHAnsi" w:hAnsiTheme="majorHAnsi" w:cstheme="majorHAnsi"/>
          <w:smallCaps/>
          <w:sz w:val="21"/>
          <w:szCs w:val="21"/>
        </w:rPr>
      </w:pPr>
    </w:p>
    <w:p w14:paraId="27F6769E" w14:textId="1EC959DD" w:rsidR="00774351" w:rsidRPr="00E60D2A" w:rsidRDefault="00774351" w:rsidP="00774351">
      <w:pPr>
        <w:rPr>
          <w:rFonts w:asciiTheme="majorHAnsi" w:hAnsiTheme="majorHAnsi" w:cstheme="majorHAnsi"/>
          <w:smallCaps/>
          <w:sz w:val="21"/>
          <w:szCs w:val="21"/>
        </w:rPr>
      </w:pPr>
      <w:r w:rsidRPr="00E60D2A">
        <w:rPr>
          <w:rFonts w:asciiTheme="majorHAnsi" w:hAnsiTheme="majorHAnsi" w:cstheme="majorHAnsi"/>
          <w:smallCaps/>
          <w:sz w:val="21"/>
          <w:szCs w:val="21"/>
        </w:rPr>
        <w:t xml:space="preserve">to provide access to the SPO/AOR find </w:t>
      </w:r>
      <w:hyperlink r:id="rId14" w:history="1">
        <w:r w:rsidRPr="00E60D2A">
          <w:rPr>
            <w:rStyle w:val="Hyperlink"/>
            <w:rFonts w:asciiTheme="majorHAnsi" w:hAnsiTheme="majorHAnsi" w:cstheme="majorHAnsi"/>
            <w:smallCaps/>
            <w:sz w:val="21"/>
            <w:szCs w:val="21"/>
          </w:rPr>
          <w:t>detailed instructions here</w:t>
        </w:r>
      </w:hyperlink>
      <w:r w:rsidRPr="00E60D2A">
        <w:rPr>
          <w:rFonts w:asciiTheme="majorHAnsi" w:hAnsiTheme="majorHAnsi" w:cstheme="majorHAnsi"/>
          <w:smallCaps/>
          <w:sz w:val="21"/>
          <w:szCs w:val="21"/>
        </w:rPr>
        <w:t xml:space="preserve">.  It’s recommended that in the early stages the PI only provide View/Edit access and wait to provide Submit access until ready to submit.  Check with your University Authorized Official for </w:t>
      </w:r>
    </w:p>
    <w:p w14:paraId="353159A0" w14:textId="77777777" w:rsidR="00774351" w:rsidRPr="00E60D2A" w:rsidRDefault="00774351" w:rsidP="00774351">
      <w:pPr>
        <w:rPr>
          <w:rFonts w:asciiTheme="majorHAnsi" w:hAnsiTheme="majorHAnsi" w:cstheme="majorHAnsi"/>
          <w:smallCaps/>
          <w:sz w:val="21"/>
          <w:szCs w:val="21"/>
        </w:rPr>
      </w:pPr>
    </w:p>
    <w:p w14:paraId="41481AE1" w14:textId="77777777" w:rsidR="00774351" w:rsidRPr="00E60D2A" w:rsidRDefault="00774351" w:rsidP="00774351">
      <w:pPr>
        <w:rPr>
          <w:rFonts w:asciiTheme="majorHAnsi" w:hAnsiTheme="majorHAnsi" w:cstheme="majorHAnsi"/>
          <w:b/>
          <w:bCs/>
          <w:smallCaps/>
          <w:sz w:val="21"/>
          <w:szCs w:val="21"/>
        </w:rPr>
      </w:pPr>
      <w:r w:rsidRPr="00E60D2A">
        <w:rPr>
          <w:rFonts w:asciiTheme="majorHAnsi" w:hAnsiTheme="majorHAnsi" w:cstheme="majorHAnsi"/>
          <w:b/>
          <w:bCs/>
          <w:smallCaps/>
          <w:sz w:val="21"/>
          <w:szCs w:val="21"/>
        </w:rPr>
        <w:t xml:space="preserve">General Format Requirements: </w:t>
      </w:r>
    </w:p>
    <w:p w14:paraId="063BF5B8" w14:textId="77777777" w:rsidR="00774351" w:rsidRPr="00E60D2A" w:rsidRDefault="00774351" w:rsidP="00774351">
      <w:pPr>
        <w:rPr>
          <w:rFonts w:asciiTheme="majorHAnsi" w:hAnsiTheme="majorHAnsi" w:cstheme="majorHAnsi"/>
          <w:smallCaps/>
          <w:sz w:val="21"/>
          <w:szCs w:val="21"/>
        </w:rPr>
      </w:pPr>
    </w:p>
    <w:p w14:paraId="454E4E5D" w14:textId="77777777" w:rsidR="00774351" w:rsidRPr="00E60D2A" w:rsidRDefault="00774351" w:rsidP="00774351">
      <w:pPr>
        <w:rPr>
          <w:rFonts w:asciiTheme="majorHAnsi" w:hAnsiTheme="majorHAnsi" w:cstheme="majorHAnsi"/>
          <w:smallCaps/>
          <w:sz w:val="21"/>
          <w:szCs w:val="21"/>
        </w:rPr>
      </w:pPr>
      <w:r w:rsidRPr="00E60D2A">
        <w:rPr>
          <w:rFonts w:asciiTheme="majorHAnsi" w:hAnsiTheme="majorHAnsi" w:cstheme="majorHAnsi"/>
          <w:smallCaps/>
          <w:sz w:val="21"/>
          <w:szCs w:val="21"/>
        </w:rPr>
        <w:t>Note - Research.gov will automatically paginate your proposal</w:t>
      </w:r>
    </w:p>
    <w:p w14:paraId="68211A4D" w14:textId="77777777" w:rsidR="00774351" w:rsidRPr="00E60D2A" w:rsidRDefault="00774351" w:rsidP="00774351">
      <w:pPr>
        <w:rPr>
          <w:rFonts w:asciiTheme="majorHAnsi" w:hAnsiTheme="majorHAnsi" w:cstheme="majorHAnsi"/>
          <w:smallCaps/>
          <w:sz w:val="21"/>
          <w:szCs w:val="21"/>
        </w:rPr>
      </w:pPr>
    </w:p>
    <w:p w14:paraId="58FAF7FA" w14:textId="6C038CEF" w:rsidR="00774351" w:rsidRPr="00E60D2A" w:rsidRDefault="00000000" w:rsidP="00774351">
      <w:pPr>
        <w:rPr>
          <w:rFonts w:asciiTheme="majorHAnsi" w:hAnsiTheme="majorHAnsi" w:cstheme="majorHAnsi"/>
          <w:smallCaps/>
          <w:sz w:val="21"/>
          <w:szCs w:val="21"/>
        </w:rPr>
      </w:pPr>
      <w:hyperlink r:id="rId15" w:anchor="ch2C2" w:history="1">
        <w:r w:rsidR="00774351" w:rsidRPr="00E60D2A">
          <w:rPr>
            <w:rStyle w:val="Hyperlink"/>
            <w:rFonts w:asciiTheme="majorHAnsi" w:hAnsiTheme="majorHAnsi" w:cstheme="majorHAnsi"/>
            <w:smallCaps/>
            <w:sz w:val="21"/>
            <w:szCs w:val="21"/>
          </w:rPr>
          <w:t>Proposal Font, Spacing and Margin Requirements</w:t>
        </w:r>
      </w:hyperlink>
    </w:p>
    <w:p w14:paraId="2F082343" w14:textId="77777777" w:rsidR="00774351" w:rsidRPr="00E60D2A" w:rsidRDefault="00774351" w:rsidP="00774351">
      <w:pPr>
        <w:rPr>
          <w:rFonts w:asciiTheme="majorHAnsi" w:hAnsiTheme="majorHAnsi" w:cstheme="majorHAnsi"/>
          <w:smallCaps/>
          <w:sz w:val="21"/>
          <w:szCs w:val="21"/>
        </w:rPr>
      </w:pPr>
    </w:p>
    <w:p w14:paraId="21A32DC6" w14:textId="1A5D4975" w:rsidR="00774351" w:rsidRPr="00E60D2A" w:rsidRDefault="00000000" w:rsidP="00774351">
      <w:pPr>
        <w:rPr>
          <w:rFonts w:asciiTheme="majorHAnsi" w:hAnsiTheme="majorHAnsi" w:cstheme="majorHAnsi"/>
          <w:smallCaps/>
          <w:sz w:val="21"/>
          <w:szCs w:val="21"/>
        </w:rPr>
      </w:pPr>
      <w:hyperlink r:id="rId16" w:anchor="ch2C3" w:history="1">
        <w:r w:rsidR="00774351" w:rsidRPr="00E60D2A">
          <w:rPr>
            <w:rStyle w:val="Hyperlink"/>
            <w:rFonts w:asciiTheme="majorHAnsi" w:hAnsiTheme="majorHAnsi" w:cstheme="majorHAnsi"/>
            <w:smallCaps/>
            <w:sz w:val="21"/>
            <w:szCs w:val="21"/>
          </w:rPr>
          <w:t>Page Formatting</w:t>
        </w:r>
      </w:hyperlink>
      <w:r w:rsidR="00774351" w:rsidRPr="00E60D2A">
        <w:rPr>
          <w:rFonts w:asciiTheme="majorHAnsi" w:hAnsiTheme="majorHAnsi" w:cstheme="majorHAnsi"/>
          <w:smallCaps/>
          <w:sz w:val="21"/>
          <w:szCs w:val="21"/>
        </w:rPr>
        <w:t xml:space="preserve"> </w:t>
      </w:r>
    </w:p>
    <w:p w14:paraId="08AA3D44" w14:textId="77777777" w:rsidR="00774351" w:rsidRPr="00E60D2A" w:rsidRDefault="00774351" w:rsidP="00774351">
      <w:pPr>
        <w:rPr>
          <w:rFonts w:asciiTheme="majorHAnsi" w:hAnsiTheme="majorHAnsi" w:cstheme="majorHAnsi"/>
          <w:smallCaps/>
          <w:sz w:val="21"/>
          <w:szCs w:val="21"/>
        </w:rPr>
      </w:pPr>
    </w:p>
    <w:p w14:paraId="0C1FD3E8" w14:textId="77777777" w:rsidR="00774351" w:rsidRPr="00E60D2A" w:rsidRDefault="00774351" w:rsidP="00774351">
      <w:pPr>
        <w:rPr>
          <w:rFonts w:asciiTheme="majorHAnsi" w:hAnsiTheme="majorHAnsi" w:cstheme="majorHAnsi"/>
          <w:smallCaps/>
          <w:sz w:val="21"/>
          <w:szCs w:val="21"/>
        </w:rPr>
      </w:pPr>
    </w:p>
    <w:p w14:paraId="7A6AEC66" w14:textId="77777777" w:rsidR="00774351" w:rsidRPr="00E60D2A" w:rsidRDefault="00774351" w:rsidP="00774351">
      <w:pPr>
        <w:rPr>
          <w:rFonts w:asciiTheme="majorHAnsi" w:hAnsiTheme="majorHAnsi" w:cstheme="majorHAnsi"/>
          <w:smallCaps/>
          <w:sz w:val="21"/>
          <w:szCs w:val="21"/>
        </w:rPr>
      </w:pPr>
    </w:p>
    <w:p w14:paraId="360130B1" w14:textId="77777777" w:rsidR="0078112E" w:rsidRPr="00E60D2A" w:rsidRDefault="0078112E">
      <w:pPr>
        <w:rPr>
          <w:rFonts w:asciiTheme="majorHAnsi" w:hAnsiTheme="majorHAnsi" w:cstheme="majorHAnsi"/>
          <w:sz w:val="21"/>
          <w:szCs w:val="21"/>
        </w:rPr>
      </w:pPr>
    </w:p>
    <w:p w14:paraId="6AF4C23E" w14:textId="4ACCB4EA" w:rsidR="00265BF6" w:rsidRPr="00E60D2A" w:rsidRDefault="00265BF6">
      <w:pPr>
        <w:rPr>
          <w:rFonts w:asciiTheme="majorHAnsi" w:hAnsiTheme="majorHAnsi" w:cstheme="majorHAnsi"/>
          <w:sz w:val="21"/>
          <w:szCs w:val="21"/>
        </w:rPr>
      </w:pPr>
    </w:p>
    <w:tbl>
      <w:tblPr>
        <w:tblStyle w:val="TableGrid"/>
        <w:tblW w:w="13152" w:type="dxa"/>
        <w:tblLook w:val="04A0" w:firstRow="1" w:lastRow="0" w:firstColumn="1" w:lastColumn="0" w:noHBand="0" w:noVBand="1"/>
      </w:tblPr>
      <w:tblGrid>
        <w:gridCol w:w="2030"/>
        <w:gridCol w:w="2792"/>
        <w:gridCol w:w="3683"/>
        <w:gridCol w:w="1250"/>
        <w:gridCol w:w="1056"/>
        <w:gridCol w:w="614"/>
        <w:gridCol w:w="1688"/>
        <w:gridCol w:w="39"/>
      </w:tblGrid>
      <w:tr w:rsidR="00667E7B" w:rsidRPr="00E60D2A" w14:paraId="39445A22" w14:textId="77D9F0FB" w:rsidTr="00E9311D">
        <w:trPr>
          <w:gridAfter w:val="1"/>
          <w:wAfter w:w="39" w:type="dxa"/>
        </w:trPr>
        <w:tc>
          <w:tcPr>
            <w:tcW w:w="2030" w:type="dxa"/>
            <w:shd w:val="clear" w:color="auto" w:fill="355D73"/>
          </w:tcPr>
          <w:p w14:paraId="713F5A76" w14:textId="29A41BF8" w:rsidR="0080501C" w:rsidRPr="00E60D2A" w:rsidRDefault="0080501C">
            <w:pPr>
              <w:rPr>
                <w:rFonts w:asciiTheme="majorHAnsi" w:hAnsiTheme="majorHAnsi" w:cstheme="majorHAnsi"/>
                <w:color w:val="FFFFFF" w:themeColor="background1"/>
                <w:sz w:val="21"/>
                <w:szCs w:val="21"/>
              </w:rPr>
            </w:pPr>
            <w:r w:rsidRPr="00E60D2A">
              <w:rPr>
                <w:rFonts w:asciiTheme="majorHAnsi" w:hAnsiTheme="majorHAnsi" w:cstheme="majorHAnsi"/>
                <w:color w:val="FFFFFF" w:themeColor="background1"/>
                <w:sz w:val="21"/>
                <w:szCs w:val="21"/>
              </w:rPr>
              <w:lastRenderedPageBreak/>
              <w:t>Components of Proposal</w:t>
            </w:r>
          </w:p>
        </w:tc>
        <w:tc>
          <w:tcPr>
            <w:tcW w:w="2792" w:type="dxa"/>
            <w:shd w:val="clear" w:color="auto" w:fill="355D73"/>
          </w:tcPr>
          <w:p w14:paraId="6168425F" w14:textId="77777777" w:rsidR="0080501C" w:rsidRPr="00E60D2A" w:rsidRDefault="0080501C">
            <w:pPr>
              <w:rPr>
                <w:rFonts w:asciiTheme="majorHAnsi" w:hAnsiTheme="majorHAnsi" w:cstheme="majorHAnsi"/>
                <w:color w:val="FFFFFF" w:themeColor="background1"/>
                <w:sz w:val="21"/>
                <w:szCs w:val="21"/>
              </w:rPr>
            </w:pPr>
            <w:r w:rsidRPr="00E60D2A">
              <w:rPr>
                <w:rFonts w:asciiTheme="majorHAnsi" w:hAnsiTheme="majorHAnsi" w:cstheme="majorHAnsi"/>
                <w:color w:val="FFFFFF" w:themeColor="background1"/>
                <w:sz w:val="21"/>
                <w:szCs w:val="21"/>
              </w:rPr>
              <w:t xml:space="preserve">Elements to </w:t>
            </w:r>
          </w:p>
          <w:p w14:paraId="267E4712" w14:textId="46B32391" w:rsidR="0080501C" w:rsidRPr="00E60D2A" w:rsidRDefault="0080501C">
            <w:pPr>
              <w:rPr>
                <w:rFonts w:asciiTheme="majorHAnsi" w:hAnsiTheme="majorHAnsi" w:cstheme="majorHAnsi"/>
                <w:color w:val="FFFFFF" w:themeColor="background1"/>
                <w:sz w:val="21"/>
                <w:szCs w:val="21"/>
              </w:rPr>
            </w:pPr>
            <w:r w:rsidRPr="00E60D2A">
              <w:rPr>
                <w:rFonts w:asciiTheme="majorHAnsi" w:hAnsiTheme="majorHAnsi" w:cstheme="majorHAnsi"/>
                <w:color w:val="FFFFFF" w:themeColor="background1"/>
                <w:sz w:val="21"/>
                <w:szCs w:val="21"/>
              </w:rPr>
              <w:t>Complete</w:t>
            </w:r>
          </w:p>
        </w:tc>
        <w:tc>
          <w:tcPr>
            <w:tcW w:w="3683" w:type="dxa"/>
            <w:shd w:val="clear" w:color="auto" w:fill="355D73"/>
          </w:tcPr>
          <w:p w14:paraId="55794E16" w14:textId="570F9095" w:rsidR="0080501C" w:rsidRPr="00E60D2A" w:rsidRDefault="0080501C">
            <w:pPr>
              <w:rPr>
                <w:rFonts w:asciiTheme="majorHAnsi" w:hAnsiTheme="majorHAnsi" w:cstheme="majorHAnsi"/>
                <w:color w:val="FFFFFF" w:themeColor="background1"/>
                <w:sz w:val="21"/>
                <w:szCs w:val="21"/>
              </w:rPr>
            </w:pPr>
            <w:r w:rsidRPr="00E60D2A">
              <w:rPr>
                <w:rFonts w:asciiTheme="majorHAnsi" w:hAnsiTheme="majorHAnsi" w:cstheme="majorHAnsi"/>
                <w:color w:val="FFFFFF" w:themeColor="background1"/>
                <w:sz w:val="21"/>
                <w:szCs w:val="21"/>
              </w:rPr>
              <w:t>Notes</w:t>
            </w:r>
          </w:p>
        </w:tc>
        <w:tc>
          <w:tcPr>
            <w:tcW w:w="1250" w:type="dxa"/>
            <w:shd w:val="clear" w:color="auto" w:fill="355D73"/>
          </w:tcPr>
          <w:p w14:paraId="29B585F3" w14:textId="730DE78C" w:rsidR="0080501C" w:rsidRPr="00E60D2A" w:rsidRDefault="0080501C">
            <w:pPr>
              <w:rPr>
                <w:rFonts w:asciiTheme="majorHAnsi" w:hAnsiTheme="majorHAnsi" w:cstheme="majorHAnsi"/>
                <w:color w:val="FFFFFF" w:themeColor="background1"/>
                <w:sz w:val="21"/>
                <w:szCs w:val="21"/>
              </w:rPr>
            </w:pPr>
            <w:r w:rsidRPr="00E60D2A">
              <w:rPr>
                <w:rFonts w:asciiTheme="majorHAnsi" w:hAnsiTheme="majorHAnsi" w:cstheme="majorHAnsi"/>
                <w:color w:val="FFFFFF" w:themeColor="background1"/>
                <w:sz w:val="21"/>
                <w:szCs w:val="21"/>
              </w:rPr>
              <w:t xml:space="preserve">Person </w:t>
            </w:r>
            <w:r w:rsidR="00B26E87" w:rsidRPr="00E60D2A">
              <w:rPr>
                <w:rFonts w:asciiTheme="majorHAnsi" w:hAnsiTheme="majorHAnsi" w:cstheme="majorHAnsi"/>
                <w:color w:val="FFFFFF" w:themeColor="background1"/>
                <w:sz w:val="21"/>
                <w:szCs w:val="21"/>
              </w:rPr>
              <w:br/>
            </w:r>
            <w:r w:rsidRPr="00E60D2A">
              <w:rPr>
                <w:rFonts w:asciiTheme="majorHAnsi" w:hAnsiTheme="majorHAnsi" w:cstheme="majorHAnsi"/>
                <w:color w:val="FFFFFF" w:themeColor="background1"/>
                <w:sz w:val="21"/>
                <w:szCs w:val="21"/>
              </w:rPr>
              <w:t>Responsible</w:t>
            </w:r>
          </w:p>
        </w:tc>
        <w:tc>
          <w:tcPr>
            <w:tcW w:w="1056" w:type="dxa"/>
            <w:shd w:val="clear" w:color="auto" w:fill="355D73"/>
          </w:tcPr>
          <w:p w14:paraId="33E07A98" w14:textId="416F29DA" w:rsidR="0080501C" w:rsidRPr="00E60D2A" w:rsidRDefault="0080501C">
            <w:pPr>
              <w:rPr>
                <w:rFonts w:asciiTheme="majorHAnsi" w:hAnsiTheme="majorHAnsi" w:cstheme="majorHAnsi"/>
                <w:color w:val="FFFFFF" w:themeColor="background1"/>
                <w:sz w:val="21"/>
                <w:szCs w:val="21"/>
              </w:rPr>
            </w:pPr>
            <w:r w:rsidRPr="00E60D2A">
              <w:rPr>
                <w:rFonts w:asciiTheme="majorHAnsi" w:hAnsiTheme="majorHAnsi" w:cstheme="majorHAnsi"/>
                <w:color w:val="FFFFFF" w:themeColor="background1"/>
                <w:sz w:val="21"/>
                <w:szCs w:val="21"/>
              </w:rPr>
              <w:t>Internal Deadline</w:t>
            </w:r>
          </w:p>
        </w:tc>
        <w:tc>
          <w:tcPr>
            <w:tcW w:w="614" w:type="dxa"/>
            <w:shd w:val="clear" w:color="auto" w:fill="355D73"/>
          </w:tcPr>
          <w:p w14:paraId="45CBDF5A" w14:textId="4A147D8D" w:rsidR="0080501C" w:rsidRPr="00E60D2A" w:rsidRDefault="0080501C">
            <w:pPr>
              <w:rPr>
                <w:rFonts w:asciiTheme="majorHAnsi" w:hAnsiTheme="majorHAnsi" w:cstheme="majorHAnsi"/>
                <w:color w:val="FFFFFF" w:themeColor="background1"/>
                <w:sz w:val="21"/>
                <w:szCs w:val="21"/>
              </w:rPr>
            </w:pPr>
            <w:r w:rsidRPr="00E60D2A">
              <w:rPr>
                <w:rFonts w:asciiTheme="majorHAnsi" w:hAnsiTheme="majorHAnsi" w:cstheme="majorHAnsi"/>
                <w:color w:val="FFFFFF" w:themeColor="background1"/>
                <w:sz w:val="21"/>
                <w:szCs w:val="21"/>
              </w:rPr>
              <w:t xml:space="preserve">Final </w:t>
            </w:r>
            <w:r w:rsidRPr="00E60D2A">
              <w:rPr>
                <w:rFonts w:asciiTheme="majorHAnsi" w:hAnsiTheme="majorHAnsi" w:cstheme="majorHAnsi"/>
                <w:b/>
                <w:smallCaps/>
                <w:color w:val="FFFFFF" w:themeColor="background1"/>
                <w:sz w:val="21"/>
                <w:szCs w:val="21"/>
              </w:rPr>
              <w:sym w:font="Wingdings" w:char="F0FC"/>
            </w:r>
          </w:p>
        </w:tc>
        <w:tc>
          <w:tcPr>
            <w:tcW w:w="1688" w:type="dxa"/>
            <w:shd w:val="clear" w:color="auto" w:fill="355D73"/>
          </w:tcPr>
          <w:p w14:paraId="7EFEBB2D" w14:textId="65AF839B" w:rsidR="0080501C" w:rsidRPr="00E60D2A" w:rsidRDefault="00B26E87">
            <w:pPr>
              <w:rPr>
                <w:rFonts w:asciiTheme="majorHAnsi" w:hAnsiTheme="majorHAnsi" w:cstheme="majorHAnsi"/>
                <w:color w:val="FFFFFF" w:themeColor="background1"/>
                <w:sz w:val="21"/>
                <w:szCs w:val="21"/>
              </w:rPr>
            </w:pPr>
            <w:r w:rsidRPr="00E60D2A">
              <w:rPr>
                <w:rFonts w:asciiTheme="majorHAnsi" w:hAnsiTheme="majorHAnsi" w:cstheme="majorHAnsi"/>
                <w:color w:val="FFFFFF" w:themeColor="background1"/>
                <w:sz w:val="21"/>
                <w:szCs w:val="21"/>
              </w:rPr>
              <w:t xml:space="preserve">NSF 22-1 </w:t>
            </w:r>
            <w:r w:rsidR="0080501C" w:rsidRPr="00E60D2A">
              <w:rPr>
                <w:rFonts w:asciiTheme="majorHAnsi" w:hAnsiTheme="majorHAnsi" w:cstheme="majorHAnsi"/>
                <w:color w:val="FFFFFF" w:themeColor="background1"/>
                <w:sz w:val="21"/>
                <w:szCs w:val="21"/>
              </w:rPr>
              <w:t xml:space="preserve">PAPPG </w:t>
            </w:r>
            <w:r w:rsidRPr="00E60D2A">
              <w:rPr>
                <w:rFonts w:asciiTheme="majorHAnsi" w:hAnsiTheme="majorHAnsi" w:cstheme="majorHAnsi"/>
                <w:color w:val="FFFFFF" w:themeColor="background1"/>
                <w:sz w:val="21"/>
                <w:szCs w:val="21"/>
              </w:rPr>
              <w:t>Link</w:t>
            </w:r>
          </w:p>
        </w:tc>
      </w:tr>
      <w:tr w:rsidR="0080501C" w:rsidRPr="00E60D2A" w14:paraId="322A341B" w14:textId="77777777" w:rsidTr="00E9311D">
        <w:tc>
          <w:tcPr>
            <w:tcW w:w="13152" w:type="dxa"/>
            <w:gridSpan w:val="8"/>
            <w:shd w:val="clear" w:color="auto" w:fill="D9D9D9" w:themeFill="background1" w:themeFillShade="D9"/>
          </w:tcPr>
          <w:p w14:paraId="551217DC" w14:textId="30193D4C" w:rsidR="0080501C" w:rsidRPr="00E60D2A" w:rsidRDefault="0080501C">
            <w:pPr>
              <w:rPr>
                <w:rFonts w:asciiTheme="majorHAnsi" w:hAnsiTheme="majorHAnsi" w:cstheme="majorHAnsi"/>
                <w:sz w:val="21"/>
                <w:szCs w:val="21"/>
              </w:rPr>
            </w:pPr>
          </w:p>
        </w:tc>
      </w:tr>
      <w:tr w:rsidR="00E2444E" w:rsidRPr="00E60D2A" w14:paraId="53B638F1" w14:textId="14999B99" w:rsidTr="00E9311D">
        <w:trPr>
          <w:gridAfter w:val="1"/>
          <w:wAfter w:w="39" w:type="dxa"/>
        </w:trPr>
        <w:tc>
          <w:tcPr>
            <w:tcW w:w="2030" w:type="dxa"/>
            <w:shd w:val="clear" w:color="auto" w:fill="438F9C"/>
          </w:tcPr>
          <w:p w14:paraId="6505BFD0" w14:textId="77777777" w:rsidR="00E2444E" w:rsidRDefault="00E2444E" w:rsidP="00E2444E">
            <w:pPr>
              <w:rPr>
                <w:rFonts w:asciiTheme="majorHAnsi" w:hAnsiTheme="majorHAnsi" w:cstheme="majorHAnsi"/>
                <w:color w:val="FFFFFF" w:themeColor="background1"/>
                <w:sz w:val="21"/>
                <w:szCs w:val="21"/>
              </w:rPr>
            </w:pPr>
            <w:r w:rsidRPr="00E60D2A">
              <w:rPr>
                <w:rFonts w:asciiTheme="majorHAnsi" w:hAnsiTheme="majorHAnsi" w:cstheme="majorHAnsi"/>
                <w:color w:val="FFFFFF" w:themeColor="background1"/>
                <w:sz w:val="21"/>
                <w:szCs w:val="21"/>
              </w:rPr>
              <w:t>Cover Sheet</w:t>
            </w:r>
          </w:p>
          <w:p w14:paraId="17437C37" w14:textId="77777777" w:rsidR="00E2444E" w:rsidRDefault="00E2444E" w:rsidP="00E2444E">
            <w:pPr>
              <w:rPr>
                <w:rFonts w:asciiTheme="majorHAnsi" w:hAnsiTheme="majorHAnsi" w:cstheme="majorHAnsi"/>
                <w:color w:val="FFFFFF" w:themeColor="background1"/>
                <w:sz w:val="21"/>
                <w:szCs w:val="21"/>
              </w:rPr>
            </w:pPr>
          </w:p>
          <w:p w14:paraId="181DB9D7" w14:textId="02DA0511" w:rsidR="00E2444E" w:rsidRPr="00E60D2A" w:rsidRDefault="00E2444E" w:rsidP="00E2444E">
            <w:pPr>
              <w:rPr>
                <w:rFonts w:asciiTheme="majorHAnsi" w:hAnsiTheme="majorHAnsi" w:cstheme="majorHAnsi"/>
                <w:color w:val="FFFFFF" w:themeColor="background1"/>
                <w:sz w:val="21"/>
                <w:szCs w:val="21"/>
              </w:rPr>
            </w:pPr>
            <w:r>
              <w:rPr>
                <w:rFonts w:asciiTheme="majorHAnsi" w:hAnsiTheme="majorHAnsi" w:cstheme="majorHAnsi"/>
                <w:color w:val="FFFFFF" w:themeColor="background1"/>
                <w:sz w:val="21"/>
                <w:szCs w:val="21"/>
              </w:rPr>
              <w:t>Ch. II.D.</w:t>
            </w:r>
            <w:proofErr w:type="gramStart"/>
            <w:r>
              <w:rPr>
                <w:rFonts w:asciiTheme="majorHAnsi" w:hAnsiTheme="majorHAnsi" w:cstheme="majorHAnsi"/>
                <w:color w:val="FFFFFF" w:themeColor="background1"/>
                <w:sz w:val="21"/>
                <w:szCs w:val="21"/>
              </w:rPr>
              <w:t>2.a</w:t>
            </w:r>
            <w:proofErr w:type="gramEnd"/>
          </w:p>
        </w:tc>
        <w:tc>
          <w:tcPr>
            <w:tcW w:w="2792" w:type="dxa"/>
          </w:tcPr>
          <w:p w14:paraId="191CFDB7" w14:textId="77777777" w:rsidR="00E2444E" w:rsidRPr="00F25909" w:rsidRDefault="00E2444E">
            <w:pPr>
              <w:pStyle w:val="ListParagraph"/>
              <w:numPr>
                <w:ilvl w:val="0"/>
                <w:numId w:val="9"/>
              </w:numPr>
              <w:spacing w:afterLines="60" w:after="144"/>
              <w:contextualSpacing w:val="0"/>
              <w:rPr>
                <w:rFonts w:asciiTheme="majorHAnsi" w:hAnsiTheme="majorHAnsi" w:cstheme="majorHAnsi"/>
                <w:sz w:val="21"/>
                <w:szCs w:val="21"/>
              </w:rPr>
            </w:pPr>
            <w:r w:rsidRPr="00E60D2A">
              <w:rPr>
                <w:rFonts w:asciiTheme="majorHAnsi" w:hAnsiTheme="majorHAnsi" w:cstheme="majorHAnsi"/>
                <w:sz w:val="21"/>
                <w:szCs w:val="21"/>
              </w:rPr>
              <w:t>Requested start date</w:t>
            </w:r>
            <w:r>
              <w:rPr>
                <w:rFonts w:asciiTheme="majorHAnsi" w:hAnsiTheme="majorHAnsi" w:cstheme="majorHAnsi"/>
                <w:sz w:val="21"/>
                <w:szCs w:val="21"/>
              </w:rPr>
              <w:t xml:space="preserve"> &amp; p</w:t>
            </w:r>
            <w:r w:rsidRPr="00F25909">
              <w:rPr>
                <w:rFonts w:asciiTheme="majorHAnsi" w:hAnsiTheme="majorHAnsi" w:cstheme="majorHAnsi"/>
                <w:sz w:val="21"/>
                <w:szCs w:val="21"/>
              </w:rPr>
              <w:t>roposal duration</w:t>
            </w:r>
          </w:p>
          <w:p w14:paraId="083E1C84" w14:textId="77777777" w:rsidR="00E2444E" w:rsidRPr="00E60D2A" w:rsidRDefault="00E2444E">
            <w:pPr>
              <w:pStyle w:val="ListParagraph"/>
              <w:numPr>
                <w:ilvl w:val="0"/>
                <w:numId w:val="9"/>
              </w:numPr>
              <w:spacing w:afterLines="60" w:after="144"/>
              <w:contextualSpacing w:val="0"/>
              <w:rPr>
                <w:rFonts w:asciiTheme="majorHAnsi" w:hAnsiTheme="majorHAnsi" w:cstheme="majorHAnsi"/>
                <w:sz w:val="21"/>
                <w:szCs w:val="21"/>
              </w:rPr>
            </w:pPr>
            <w:r w:rsidRPr="00E60D2A">
              <w:rPr>
                <w:rFonts w:asciiTheme="majorHAnsi" w:hAnsiTheme="majorHAnsi" w:cstheme="majorHAnsi"/>
                <w:sz w:val="21"/>
                <w:szCs w:val="21"/>
              </w:rPr>
              <w:t xml:space="preserve">Related preliminary proposal </w:t>
            </w:r>
            <w:r>
              <w:rPr>
                <w:rFonts w:asciiTheme="majorHAnsi" w:hAnsiTheme="majorHAnsi" w:cstheme="majorHAnsi"/>
                <w:sz w:val="21"/>
                <w:szCs w:val="21"/>
              </w:rPr>
              <w:t>#, if applicable</w:t>
            </w:r>
          </w:p>
          <w:p w14:paraId="51D8AEEC" w14:textId="77777777" w:rsidR="00E2444E" w:rsidRPr="006339C0" w:rsidRDefault="00E2444E">
            <w:pPr>
              <w:pStyle w:val="ListParagraph"/>
              <w:numPr>
                <w:ilvl w:val="0"/>
                <w:numId w:val="9"/>
              </w:numPr>
              <w:spacing w:afterLines="60" w:after="144"/>
              <w:contextualSpacing w:val="0"/>
              <w:rPr>
                <w:rFonts w:asciiTheme="majorHAnsi" w:hAnsiTheme="majorHAnsi" w:cstheme="majorHAnsi"/>
                <w:sz w:val="21"/>
                <w:szCs w:val="21"/>
              </w:rPr>
            </w:pPr>
            <w:r w:rsidRPr="006339C0">
              <w:rPr>
                <w:rFonts w:asciiTheme="majorHAnsi" w:hAnsiTheme="majorHAnsi" w:cstheme="majorHAnsi"/>
                <w:sz w:val="21"/>
                <w:szCs w:val="21"/>
              </w:rPr>
              <w:t>Prime organization</w:t>
            </w:r>
          </w:p>
          <w:p w14:paraId="00BB6BB4" w14:textId="77777777" w:rsidR="00E2444E" w:rsidRPr="006339C0" w:rsidRDefault="00E2444E">
            <w:pPr>
              <w:pStyle w:val="ListParagraph"/>
              <w:numPr>
                <w:ilvl w:val="0"/>
                <w:numId w:val="9"/>
              </w:numPr>
              <w:spacing w:afterLines="60" w:after="144"/>
              <w:contextualSpacing w:val="0"/>
              <w:rPr>
                <w:rFonts w:asciiTheme="majorHAnsi" w:hAnsiTheme="majorHAnsi" w:cstheme="majorHAnsi"/>
                <w:sz w:val="21"/>
                <w:szCs w:val="21"/>
              </w:rPr>
            </w:pPr>
            <w:r w:rsidRPr="006339C0">
              <w:rPr>
                <w:rFonts w:asciiTheme="majorHAnsi" w:hAnsiTheme="majorHAnsi" w:cstheme="majorHAnsi"/>
                <w:sz w:val="21"/>
                <w:szCs w:val="21"/>
              </w:rPr>
              <w:t>Primary place of performance</w:t>
            </w:r>
          </w:p>
          <w:p w14:paraId="311F954F" w14:textId="77777777" w:rsidR="00E2444E" w:rsidRDefault="00E2444E">
            <w:pPr>
              <w:pStyle w:val="ListParagraph"/>
              <w:numPr>
                <w:ilvl w:val="0"/>
                <w:numId w:val="9"/>
              </w:numPr>
              <w:spacing w:afterLines="60" w:after="144"/>
              <w:contextualSpacing w:val="0"/>
              <w:rPr>
                <w:rFonts w:asciiTheme="majorHAnsi" w:hAnsiTheme="majorHAnsi" w:cstheme="majorHAnsi"/>
                <w:sz w:val="21"/>
                <w:szCs w:val="21"/>
              </w:rPr>
            </w:pPr>
            <w:r w:rsidRPr="00E60D2A">
              <w:rPr>
                <w:rFonts w:asciiTheme="majorHAnsi" w:hAnsiTheme="majorHAnsi" w:cstheme="majorHAnsi"/>
                <w:sz w:val="21"/>
                <w:szCs w:val="21"/>
              </w:rPr>
              <w:t>Other federal agencies</w:t>
            </w:r>
          </w:p>
          <w:p w14:paraId="23AFC507" w14:textId="77777777" w:rsidR="00E2444E" w:rsidRDefault="00E2444E" w:rsidP="00E2444E">
            <w:pPr>
              <w:pStyle w:val="ListParagraph"/>
              <w:spacing w:afterLines="60" w:after="144"/>
              <w:ind w:left="0"/>
              <w:contextualSpacing w:val="0"/>
              <w:rPr>
                <w:rFonts w:asciiTheme="majorHAnsi" w:hAnsiTheme="majorHAnsi" w:cstheme="majorHAnsi"/>
                <w:sz w:val="21"/>
                <w:szCs w:val="21"/>
              </w:rPr>
            </w:pPr>
            <w:r>
              <w:rPr>
                <w:rFonts w:asciiTheme="majorHAnsi" w:hAnsiTheme="majorHAnsi" w:cstheme="majorHAnsi"/>
                <w:sz w:val="21"/>
                <w:szCs w:val="21"/>
              </w:rPr>
              <w:t>Other Compliance Information, if applicable:</w:t>
            </w:r>
          </w:p>
          <w:p w14:paraId="29266DE8" w14:textId="77777777" w:rsidR="00E2444E" w:rsidRDefault="00E2444E">
            <w:pPr>
              <w:pStyle w:val="ListParagraph"/>
              <w:numPr>
                <w:ilvl w:val="0"/>
                <w:numId w:val="9"/>
              </w:numPr>
              <w:spacing w:afterLines="60" w:after="144"/>
              <w:contextualSpacing w:val="0"/>
              <w:rPr>
                <w:rFonts w:asciiTheme="majorHAnsi" w:hAnsiTheme="majorHAnsi" w:cstheme="majorHAnsi"/>
                <w:sz w:val="21"/>
                <w:szCs w:val="21"/>
              </w:rPr>
            </w:pPr>
            <w:r>
              <w:rPr>
                <w:rFonts w:asciiTheme="majorHAnsi" w:hAnsiTheme="majorHAnsi" w:cstheme="majorHAnsi"/>
                <w:sz w:val="21"/>
                <w:szCs w:val="21"/>
              </w:rPr>
              <w:t>Beginning Investigator</w:t>
            </w:r>
          </w:p>
          <w:p w14:paraId="42531CA2" w14:textId="77777777" w:rsidR="00E2444E" w:rsidRDefault="00E2444E">
            <w:pPr>
              <w:pStyle w:val="ListParagraph"/>
              <w:numPr>
                <w:ilvl w:val="0"/>
                <w:numId w:val="9"/>
              </w:numPr>
              <w:spacing w:afterLines="60" w:after="144"/>
              <w:contextualSpacing w:val="0"/>
              <w:rPr>
                <w:rFonts w:asciiTheme="majorHAnsi" w:hAnsiTheme="majorHAnsi" w:cstheme="majorHAnsi"/>
                <w:sz w:val="21"/>
                <w:szCs w:val="21"/>
              </w:rPr>
            </w:pPr>
            <w:r>
              <w:rPr>
                <w:rFonts w:asciiTheme="majorHAnsi" w:hAnsiTheme="majorHAnsi" w:cstheme="majorHAnsi"/>
                <w:sz w:val="21"/>
                <w:szCs w:val="21"/>
              </w:rPr>
              <w:t>Disclosure of Lobbying Activities</w:t>
            </w:r>
          </w:p>
          <w:p w14:paraId="097E4FA7" w14:textId="77777777" w:rsidR="00E2444E" w:rsidRDefault="00E2444E">
            <w:pPr>
              <w:pStyle w:val="ListParagraph"/>
              <w:numPr>
                <w:ilvl w:val="0"/>
                <w:numId w:val="9"/>
              </w:numPr>
              <w:spacing w:afterLines="60" w:after="144"/>
              <w:contextualSpacing w:val="0"/>
              <w:rPr>
                <w:rFonts w:asciiTheme="majorHAnsi" w:hAnsiTheme="majorHAnsi" w:cstheme="majorHAnsi"/>
                <w:sz w:val="21"/>
                <w:szCs w:val="21"/>
              </w:rPr>
            </w:pPr>
            <w:r>
              <w:rPr>
                <w:rFonts w:asciiTheme="majorHAnsi" w:hAnsiTheme="majorHAnsi" w:cstheme="majorHAnsi"/>
                <w:sz w:val="21"/>
                <w:szCs w:val="21"/>
              </w:rPr>
              <w:t>Proprietary or Privileged Information</w:t>
            </w:r>
          </w:p>
          <w:p w14:paraId="4DC27EE7" w14:textId="77777777" w:rsidR="00E2444E" w:rsidRDefault="00E2444E">
            <w:pPr>
              <w:pStyle w:val="ListParagraph"/>
              <w:numPr>
                <w:ilvl w:val="0"/>
                <w:numId w:val="9"/>
              </w:numPr>
              <w:spacing w:afterLines="60" w:after="144"/>
              <w:contextualSpacing w:val="0"/>
              <w:rPr>
                <w:rFonts w:asciiTheme="majorHAnsi" w:hAnsiTheme="majorHAnsi" w:cstheme="majorHAnsi"/>
                <w:sz w:val="21"/>
                <w:szCs w:val="21"/>
              </w:rPr>
            </w:pPr>
            <w:r>
              <w:rPr>
                <w:rFonts w:asciiTheme="majorHAnsi" w:hAnsiTheme="majorHAnsi" w:cstheme="majorHAnsi"/>
                <w:sz w:val="21"/>
                <w:szCs w:val="21"/>
              </w:rPr>
              <w:t>Special Exception to Deadline Date Policy</w:t>
            </w:r>
          </w:p>
          <w:p w14:paraId="398B3777" w14:textId="77777777" w:rsidR="00E2444E" w:rsidRDefault="00E2444E">
            <w:pPr>
              <w:pStyle w:val="ListParagraph"/>
              <w:numPr>
                <w:ilvl w:val="0"/>
                <w:numId w:val="9"/>
              </w:numPr>
              <w:spacing w:afterLines="60" w:after="144"/>
              <w:contextualSpacing w:val="0"/>
              <w:rPr>
                <w:rFonts w:asciiTheme="majorHAnsi" w:hAnsiTheme="majorHAnsi" w:cstheme="majorHAnsi"/>
                <w:sz w:val="21"/>
                <w:szCs w:val="21"/>
              </w:rPr>
            </w:pPr>
            <w:r>
              <w:rPr>
                <w:rFonts w:asciiTheme="majorHAnsi" w:hAnsiTheme="majorHAnsi" w:cstheme="majorHAnsi"/>
                <w:sz w:val="21"/>
                <w:szCs w:val="21"/>
              </w:rPr>
              <w:t>Historical Places</w:t>
            </w:r>
          </w:p>
          <w:p w14:paraId="2CDB9803" w14:textId="77777777" w:rsidR="00E2444E" w:rsidRDefault="00E2444E">
            <w:pPr>
              <w:pStyle w:val="ListParagraph"/>
              <w:numPr>
                <w:ilvl w:val="0"/>
                <w:numId w:val="9"/>
              </w:numPr>
              <w:spacing w:afterLines="60" w:after="144"/>
              <w:contextualSpacing w:val="0"/>
              <w:rPr>
                <w:rFonts w:asciiTheme="majorHAnsi" w:hAnsiTheme="majorHAnsi" w:cstheme="majorHAnsi"/>
                <w:sz w:val="21"/>
                <w:szCs w:val="21"/>
              </w:rPr>
            </w:pPr>
            <w:r>
              <w:rPr>
                <w:rFonts w:asciiTheme="majorHAnsi" w:hAnsiTheme="majorHAnsi" w:cstheme="majorHAnsi"/>
                <w:sz w:val="21"/>
                <w:szCs w:val="21"/>
              </w:rPr>
              <w:t>Vertebrate Animals</w:t>
            </w:r>
          </w:p>
          <w:p w14:paraId="7F638560" w14:textId="77777777" w:rsidR="00E2444E" w:rsidRDefault="00E2444E">
            <w:pPr>
              <w:pStyle w:val="ListParagraph"/>
              <w:numPr>
                <w:ilvl w:val="0"/>
                <w:numId w:val="9"/>
              </w:numPr>
              <w:spacing w:afterLines="60" w:after="144"/>
              <w:contextualSpacing w:val="0"/>
              <w:rPr>
                <w:rFonts w:asciiTheme="majorHAnsi" w:hAnsiTheme="majorHAnsi" w:cstheme="majorHAnsi"/>
                <w:sz w:val="21"/>
                <w:szCs w:val="21"/>
              </w:rPr>
            </w:pPr>
            <w:r>
              <w:rPr>
                <w:rFonts w:asciiTheme="majorHAnsi" w:hAnsiTheme="majorHAnsi" w:cstheme="majorHAnsi"/>
                <w:sz w:val="21"/>
                <w:szCs w:val="21"/>
              </w:rPr>
              <w:t>Human Subjects</w:t>
            </w:r>
          </w:p>
          <w:p w14:paraId="2800AF5C" w14:textId="77777777" w:rsidR="00E2444E" w:rsidRDefault="00E2444E">
            <w:pPr>
              <w:pStyle w:val="ListParagraph"/>
              <w:numPr>
                <w:ilvl w:val="0"/>
                <w:numId w:val="9"/>
              </w:numPr>
              <w:spacing w:afterLines="60" w:after="144"/>
              <w:contextualSpacing w:val="0"/>
              <w:rPr>
                <w:rFonts w:asciiTheme="majorHAnsi" w:hAnsiTheme="majorHAnsi" w:cstheme="majorHAnsi"/>
                <w:sz w:val="21"/>
                <w:szCs w:val="21"/>
              </w:rPr>
            </w:pPr>
            <w:r>
              <w:rPr>
                <w:rFonts w:asciiTheme="majorHAnsi" w:hAnsiTheme="majorHAnsi" w:cstheme="majorHAnsi"/>
                <w:sz w:val="21"/>
                <w:szCs w:val="21"/>
              </w:rPr>
              <w:t>Funding of an Int’l Branch Campus of a US IHE</w:t>
            </w:r>
          </w:p>
          <w:p w14:paraId="3D541D16" w14:textId="2E010DF0" w:rsidR="00E2444E" w:rsidRDefault="00E2444E">
            <w:pPr>
              <w:pStyle w:val="ListParagraph"/>
              <w:numPr>
                <w:ilvl w:val="0"/>
                <w:numId w:val="9"/>
              </w:numPr>
              <w:spacing w:afterLines="60" w:after="144"/>
              <w:contextualSpacing w:val="0"/>
              <w:rPr>
                <w:rFonts w:asciiTheme="majorHAnsi" w:hAnsiTheme="majorHAnsi" w:cstheme="majorHAnsi"/>
                <w:sz w:val="21"/>
                <w:szCs w:val="21"/>
              </w:rPr>
            </w:pPr>
            <w:r>
              <w:rPr>
                <w:rFonts w:asciiTheme="majorHAnsi" w:hAnsiTheme="majorHAnsi" w:cstheme="majorHAnsi"/>
                <w:sz w:val="21"/>
                <w:szCs w:val="21"/>
              </w:rPr>
              <w:t>Funding of a Foreign Organization or Foreign Individual</w:t>
            </w:r>
          </w:p>
          <w:p w14:paraId="0EF6FD37" w14:textId="77777777" w:rsidR="00E2444E" w:rsidRDefault="00E2444E">
            <w:pPr>
              <w:pStyle w:val="ListParagraph"/>
              <w:numPr>
                <w:ilvl w:val="0"/>
                <w:numId w:val="9"/>
              </w:numPr>
              <w:spacing w:afterLines="60" w:after="144"/>
              <w:contextualSpacing w:val="0"/>
              <w:rPr>
                <w:rFonts w:asciiTheme="majorHAnsi" w:hAnsiTheme="majorHAnsi" w:cstheme="majorHAnsi"/>
                <w:sz w:val="21"/>
                <w:szCs w:val="21"/>
              </w:rPr>
            </w:pPr>
            <w:r w:rsidRPr="00E2444E">
              <w:rPr>
                <w:rFonts w:asciiTheme="majorHAnsi" w:hAnsiTheme="majorHAnsi" w:cstheme="majorHAnsi"/>
                <w:sz w:val="21"/>
                <w:szCs w:val="21"/>
              </w:rPr>
              <w:t>International Activities</w:t>
            </w:r>
          </w:p>
          <w:p w14:paraId="476F3244" w14:textId="480D6696" w:rsidR="0004386E" w:rsidRPr="00E2444E" w:rsidRDefault="0004386E">
            <w:pPr>
              <w:pStyle w:val="ListParagraph"/>
              <w:numPr>
                <w:ilvl w:val="0"/>
                <w:numId w:val="9"/>
              </w:numPr>
              <w:spacing w:afterLines="60" w:after="144"/>
              <w:contextualSpacing w:val="0"/>
              <w:rPr>
                <w:rFonts w:asciiTheme="majorHAnsi" w:hAnsiTheme="majorHAnsi" w:cstheme="majorHAnsi"/>
                <w:sz w:val="21"/>
                <w:szCs w:val="21"/>
              </w:rPr>
            </w:pPr>
            <w:r>
              <w:rPr>
                <w:rFonts w:asciiTheme="majorHAnsi" w:hAnsiTheme="majorHAnsi" w:cstheme="majorHAnsi"/>
                <w:sz w:val="21"/>
                <w:szCs w:val="21"/>
              </w:rPr>
              <w:t>Potential Impacts on Tribal Nations</w:t>
            </w:r>
          </w:p>
        </w:tc>
        <w:tc>
          <w:tcPr>
            <w:tcW w:w="3683" w:type="dxa"/>
          </w:tcPr>
          <w:p w14:paraId="43AAC60A" w14:textId="77777777" w:rsidR="00E2444E" w:rsidRDefault="00E2444E" w:rsidP="00E2444E">
            <w:pPr>
              <w:rPr>
                <w:rFonts w:asciiTheme="majorHAnsi" w:hAnsiTheme="majorHAnsi" w:cstheme="majorHAnsi"/>
                <w:sz w:val="21"/>
                <w:szCs w:val="21"/>
              </w:rPr>
            </w:pPr>
            <w:r w:rsidRPr="00E60D2A">
              <w:rPr>
                <w:rFonts w:asciiTheme="majorHAnsi" w:hAnsiTheme="majorHAnsi" w:cstheme="majorHAnsi"/>
                <w:sz w:val="21"/>
                <w:szCs w:val="21"/>
              </w:rPr>
              <w:t xml:space="preserve">Fields are completed within </w:t>
            </w:r>
            <w:proofErr w:type="gramStart"/>
            <w:r w:rsidRPr="00E60D2A">
              <w:rPr>
                <w:rFonts w:asciiTheme="majorHAnsi" w:hAnsiTheme="majorHAnsi" w:cstheme="majorHAnsi"/>
                <w:sz w:val="21"/>
                <w:szCs w:val="21"/>
              </w:rPr>
              <w:t>Research.gov</w:t>
            </w:r>
            <w:proofErr w:type="gramEnd"/>
          </w:p>
          <w:p w14:paraId="7CD22107" w14:textId="77777777" w:rsidR="0004386E" w:rsidRDefault="0004386E" w:rsidP="00E2444E">
            <w:pPr>
              <w:rPr>
                <w:rFonts w:asciiTheme="majorHAnsi" w:hAnsiTheme="majorHAnsi" w:cstheme="majorHAnsi"/>
                <w:sz w:val="21"/>
                <w:szCs w:val="21"/>
              </w:rPr>
            </w:pPr>
          </w:p>
          <w:p w14:paraId="0FE82748" w14:textId="6FC17B47" w:rsidR="0004386E" w:rsidRPr="0004386E" w:rsidRDefault="0004386E" w:rsidP="00E2444E">
            <w:pPr>
              <w:rPr>
                <w:rFonts w:asciiTheme="majorHAnsi" w:hAnsiTheme="majorHAnsi" w:cstheme="majorHAnsi"/>
                <w:b/>
                <w:bCs/>
                <w:sz w:val="21"/>
                <w:szCs w:val="21"/>
              </w:rPr>
            </w:pPr>
            <w:r w:rsidRPr="0004386E">
              <w:rPr>
                <w:rFonts w:asciiTheme="majorHAnsi" w:hAnsiTheme="majorHAnsi" w:cstheme="majorHAnsi"/>
                <w:b/>
                <w:bCs/>
                <w:sz w:val="21"/>
                <w:szCs w:val="21"/>
              </w:rPr>
              <w:t xml:space="preserve">New in 24-1, see </w:t>
            </w:r>
            <w:hyperlink r:id="rId17" w:history="1">
              <w:r w:rsidRPr="0004386E">
                <w:rPr>
                  <w:rStyle w:val="Hyperlink"/>
                  <w:rFonts w:asciiTheme="majorHAnsi" w:hAnsiTheme="majorHAnsi" w:cstheme="majorHAnsi"/>
                  <w:b/>
                  <w:bCs/>
                  <w:sz w:val="21"/>
                  <w:szCs w:val="21"/>
                </w:rPr>
                <w:t>information on proposals that involve T</w:t>
              </w:r>
              <w:r w:rsidRPr="0004386E">
                <w:rPr>
                  <w:rStyle w:val="Hyperlink"/>
                  <w:rFonts w:asciiTheme="majorHAnsi" w:hAnsiTheme="majorHAnsi" w:cstheme="majorHAnsi"/>
                  <w:b/>
                  <w:bCs/>
                  <w:sz w:val="21"/>
                  <w:szCs w:val="21"/>
                </w:rPr>
                <w:t>r</w:t>
              </w:r>
              <w:r w:rsidRPr="0004386E">
                <w:rPr>
                  <w:rStyle w:val="Hyperlink"/>
                  <w:rFonts w:asciiTheme="majorHAnsi" w:hAnsiTheme="majorHAnsi" w:cstheme="majorHAnsi"/>
                  <w:b/>
                  <w:bCs/>
                  <w:sz w:val="21"/>
                  <w:szCs w:val="21"/>
                </w:rPr>
                <w:t>ibal Nations</w:t>
              </w:r>
            </w:hyperlink>
          </w:p>
        </w:tc>
        <w:tc>
          <w:tcPr>
            <w:tcW w:w="1250" w:type="dxa"/>
          </w:tcPr>
          <w:p w14:paraId="5837C10F" w14:textId="77777777" w:rsidR="00E2444E" w:rsidRPr="00E60D2A" w:rsidRDefault="00E2444E" w:rsidP="00E2444E">
            <w:pPr>
              <w:rPr>
                <w:rFonts w:asciiTheme="majorHAnsi" w:hAnsiTheme="majorHAnsi" w:cstheme="majorHAnsi"/>
                <w:sz w:val="21"/>
                <w:szCs w:val="21"/>
              </w:rPr>
            </w:pPr>
          </w:p>
        </w:tc>
        <w:tc>
          <w:tcPr>
            <w:tcW w:w="1056" w:type="dxa"/>
          </w:tcPr>
          <w:p w14:paraId="6DF6365C" w14:textId="77777777" w:rsidR="00E2444E" w:rsidRPr="00E60D2A" w:rsidRDefault="00E2444E" w:rsidP="00E2444E">
            <w:pPr>
              <w:rPr>
                <w:rFonts w:asciiTheme="majorHAnsi" w:hAnsiTheme="majorHAnsi" w:cstheme="majorHAnsi"/>
                <w:sz w:val="21"/>
                <w:szCs w:val="21"/>
              </w:rPr>
            </w:pPr>
          </w:p>
        </w:tc>
        <w:tc>
          <w:tcPr>
            <w:tcW w:w="614" w:type="dxa"/>
          </w:tcPr>
          <w:p w14:paraId="1990666E" w14:textId="77777777" w:rsidR="00E2444E" w:rsidRPr="00E60D2A" w:rsidRDefault="00E2444E" w:rsidP="00E2444E">
            <w:pPr>
              <w:rPr>
                <w:rFonts w:asciiTheme="majorHAnsi" w:hAnsiTheme="majorHAnsi" w:cstheme="majorHAnsi"/>
                <w:sz w:val="21"/>
                <w:szCs w:val="21"/>
              </w:rPr>
            </w:pPr>
          </w:p>
        </w:tc>
        <w:tc>
          <w:tcPr>
            <w:tcW w:w="1688" w:type="dxa"/>
          </w:tcPr>
          <w:p w14:paraId="63F2F8BF" w14:textId="72A73B3A" w:rsidR="00E2444E" w:rsidRPr="00E60D2A" w:rsidRDefault="00000000" w:rsidP="00E2444E">
            <w:pPr>
              <w:rPr>
                <w:rFonts w:asciiTheme="majorHAnsi" w:hAnsiTheme="majorHAnsi" w:cstheme="majorHAnsi"/>
                <w:sz w:val="21"/>
                <w:szCs w:val="21"/>
              </w:rPr>
            </w:pPr>
            <w:hyperlink r:id="rId18" w:anchor="ch2D2a" w:history="1">
              <w:r w:rsidR="00E2444E" w:rsidRPr="005C06AC">
                <w:rPr>
                  <w:rStyle w:val="Hyperlink"/>
                  <w:rFonts w:asciiTheme="majorHAnsi" w:hAnsiTheme="majorHAnsi" w:cstheme="majorHAnsi"/>
                  <w:sz w:val="21"/>
                  <w:szCs w:val="21"/>
                </w:rPr>
                <w:t>Cover Sheet</w:t>
              </w:r>
            </w:hyperlink>
          </w:p>
        </w:tc>
      </w:tr>
      <w:tr w:rsidR="00E2444E" w:rsidRPr="00E60D2A" w14:paraId="7372AA3F" w14:textId="7B3DB21E" w:rsidTr="00E9311D">
        <w:trPr>
          <w:gridAfter w:val="1"/>
          <w:wAfter w:w="39" w:type="dxa"/>
        </w:trPr>
        <w:tc>
          <w:tcPr>
            <w:tcW w:w="2030" w:type="dxa"/>
            <w:shd w:val="clear" w:color="auto" w:fill="438F9C"/>
          </w:tcPr>
          <w:p w14:paraId="1D7704F9" w14:textId="77777777" w:rsidR="00E2444E" w:rsidRDefault="00E2444E" w:rsidP="00E2444E">
            <w:pPr>
              <w:rPr>
                <w:rFonts w:asciiTheme="majorHAnsi" w:hAnsiTheme="majorHAnsi" w:cstheme="majorHAnsi"/>
                <w:color w:val="FFFFFF" w:themeColor="background1"/>
                <w:sz w:val="21"/>
                <w:szCs w:val="21"/>
              </w:rPr>
            </w:pPr>
            <w:r w:rsidRPr="00E60D2A">
              <w:rPr>
                <w:rFonts w:asciiTheme="majorHAnsi" w:hAnsiTheme="majorHAnsi" w:cstheme="majorHAnsi"/>
                <w:color w:val="FFFFFF" w:themeColor="background1"/>
                <w:sz w:val="21"/>
                <w:szCs w:val="21"/>
              </w:rPr>
              <w:lastRenderedPageBreak/>
              <w:t>Project Summary</w:t>
            </w:r>
          </w:p>
          <w:p w14:paraId="64A14417" w14:textId="77777777" w:rsidR="00E2444E" w:rsidRDefault="00E2444E" w:rsidP="00E2444E">
            <w:pPr>
              <w:rPr>
                <w:rFonts w:asciiTheme="majorHAnsi" w:hAnsiTheme="majorHAnsi" w:cstheme="majorHAnsi"/>
                <w:color w:val="FFFFFF" w:themeColor="background1"/>
                <w:sz w:val="21"/>
                <w:szCs w:val="21"/>
              </w:rPr>
            </w:pPr>
          </w:p>
          <w:p w14:paraId="10B34B1F" w14:textId="427E71DE" w:rsidR="00E2444E" w:rsidRPr="00E60D2A" w:rsidRDefault="00E2444E" w:rsidP="00E2444E">
            <w:pPr>
              <w:rPr>
                <w:rFonts w:asciiTheme="majorHAnsi" w:hAnsiTheme="majorHAnsi" w:cstheme="majorHAnsi"/>
                <w:color w:val="FFFFFF" w:themeColor="background1"/>
                <w:sz w:val="21"/>
                <w:szCs w:val="21"/>
              </w:rPr>
            </w:pPr>
            <w:r>
              <w:rPr>
                <w:rFonts w:asciiTheme="majorHAnsi" w:hAnsiTheme="majorHAnsi" w:cstheme="majorHAnsi"/>
                <w:color w:val="FFFFFF" w:themeColor="background1"/>
                <w:sz w:val="21"/>
                <w:szCs w:val="21"/>
              </w:rPr>
              <w:t>Ch. II.D.</w:t>
            </w:r>
            <w:proofErr w:type="gramStart"/>
            <w:r>
              <w:rPr>
                <w:rFonts w:asciiTheme="majorHAnsi" w:hAnsiTheme="majorHAnsi" w:cstheme="majorHAnsi"/>
                <w:color w:val="FFFFFF" w:themeColor="background1"/>
                <w:sz w:val="21"/>
                <w:szCs w:val="21"/>
              </w:rPr>
              <w:t>2.b</w:t>
            </w:r>
            <w:proofErr w:type="gramEnd"/>
          </w:p>
        </w:tc>
        <w:tc>
          <w:tcPr>
            <w:tcW w:w="2792" w:type="dxa"/>
          </w:tcPr>
          <w:p w14:paraId="56F467F8" w14:textId="77777777" w:rsidR="00E2444E" w:rsidRPr="00E60D2A" w:rsidRDefault="00E2444E">
            <w:pPr>
              <w:pStyle w:val="ListParagraph"/>
              <w:numPr>
                <w:ilvl w:val="0"/>
                <w:numId w:val="9"/>
              </w:numPr>
              <w:spacing w:afterLines="60" w:after="144"/>
              <w:contextualSpacing w:val="0"/>
              <w:rPr>
                <w:rFonts w:asciiTheme="majorHAnsi" w:hAnsiTheme="majorHAnsi" w:cstheme="majorHAnsi"/>
                <w:sz w:val="21"/>
                <w:szCs w:val="21"/>
              </w:rPr>
            </w:pPr>
            <w:r w:rsidRPr="00E60D2A">
              <w:rPr>
                <w:rFonts w:asciiTheme="majorHAnsi" w:hAnsiTheme="majorHAnsi" w:cstheme="majorHAnsi"/>
                <w:sz w:val="21"/>
                <w:szCs w:val="21"/>
              </w:rPr>
              <w:t>Overview</w:t>
            </w:r>
          </w:p>
          <w:p w14:paraId="7945857C" w14:textId="61650416" w:rsidR="00E2444E" w:rsidRDefault="00E2444E">
            <w:pPr>
              <w:pStyle w:val="ListParagraph"/>
              <w:numPr>
                <w:ilvl w:val="0"/>
                <w:numId w:val="9"/>
              </w:numPr>
              <w:spacing w:afterLines="60" w:after="144"/>
              <w:contextualSpacing w:val="0"/>
              <w:rPr>
                <w:rFonts w:asciiTheme="majorHAnsi" w:hAnsiTheme="majorHAnsi" w:cstheme="majorHAnsi"/>
                <w:sz w:val="21"/>
                <w:szCs w:val="21"/>
              </w:rPr>
            </w:pPr>
            <w:r w:rsidRPr="00E60D2A">
              <w:rPr>
                <w:rFonts w:asciiTheme="majorHAnsi" w:hAnsiTheme="majorHAnsi" w:cstheme="majorHAnsi"/>
                <w:sz w:val="21"/>
                <w:szCs w:val="21"/>
              </w:rPr>
              <w:t>Statement on the intellectual merit of the proposed activity</w:t>
            </w:r>
          </w:p>
          <w:p w14:paraId="4955A85F" w14:textId="7B1ED191" w:rsidR="00E2444E" w:rsidRPr="00E2444E" w:rsidRDefault="00E2444E">
            <w:pPr>
              <w:pStyle w:val="ListParagraph"/>
              <w:numPr>
                <w:ilvl w:val="0"/>
                <w:numId w:val="9"/>
              </w:numPr>
              <w:spacing w:afterLines="60" w:after="144"/>
              <w:contextualSpacing w:val="0"/>
              <w:rPr>
                <w:rFonts w:asciiTheme="majorHAnsi" w:hAnsiTheme="majorHAnsi" w:cstheme="majorHAnsi"/>
                <w:sz w:val="21"/>
                <w:szCs w:val="21"/>
              </w:rPr>
            </w:pPr>
            <w:r w:rsidRPr="00E2444E">
              <w:rPr>
                <w:rFonts w:asciiTheme="majorHAnsi" w:hAnsiTheme="majorHAnsi" w:cstheme="majorHAnsi"/>
                <w:sz w:val="21"/>
                <w:szCs w:val="21"/>
              </w:rPr>
              <w:t>Statement on the broader impacts of the proposed activity</w:t>
            </w:r>
          </w:p>
        </w:tc>
        <w:tc>
          <w:tcPr>
            <w:tcW w:w="3683" w:type="dxa"/>
          </w:tcPr>
          <w:p w14:paraId="4BBEFDB3" w14:textId="77777777" w:rsidR="00E2444E" w:rsidRDefault="00000000" w:rsidP="00E2444E">
            <w:pPr>
              <w:spacing w:afterLines="60" w:after="144"/>
              <w:rPr>
                <w:rFonts w:asciiTheme="majorHAnsi" w:hAnsiTheme="majorHAnsi" w:cstheme="majorHAnsi"/>
                <w:b/>
                <w:bCs/>
                <w:sz w:val="21"/>
                <w:szCs w:val="21"/>
              </w:rPr>
            </w:pPr>
            <w:hyperlink w:anchor="StandardContentInstructions" w:history="1">
              <w:r w:rsidR="00E2444E" w:rsidRPr="00E57201">
                <w:rPr>
                  <w:rStyle w:val="Hyperlink"/>
                  <w:rFonts w:asciiTheme="majorHAnsi" w:hAnsiTheme="majorHAnsi" w:cstheme="majorHAnsi"/>
                  <w:b/>
                  <w:bCs/>
                  <w:sz w:val="21"/>
                  <w:szCs w:val="21"/>
                </w:rPr>
                <w:t>Standard Content Instructions</w:t>
              </w:r>
            </w:hyperlink>
            <w:r w:rsidR="00E2444E">
              <w:rPr>
                <w:rFonts w:asciiTheme="majorHAnsi" w:hAnsiTheme="majorHAnsi" w:cstheme="majorHAnsi"/>
                <w:b/>
                <w:bCs/>
                <w:sz w:val="21"/>
                <w:szCs w:val="21"/>
              </w:rPr>
              <w:t>, Plus:</w:t>
            </w:r>
          </w:p>
          <w:p w14:paraId="7917993C" w14:textId="77777777" w:rsidR="00E2444E" w:rsidRDefault="00E2444E" w:rsidP="00E2444E">
            <w:pPr>
              <w:pStyle w:val="ListParagraph"/>
              <w:numPr>
                <w:ilvl w:val="0"/>
                <w:numId w:val="1"/>
              </w:numPr>
              <w:spacing w:afterLines="60" w:after="144"/>
              <w:contextualSpacing w:val="0"/>
              <w:rPr>
                <w:rFonts w:asciiTheme="majorHAnsi" w:hAnsiTheme="majorHAnsi" w:cstheme="majorHAnsi"/>
                <w:sz w:val="21"/>
                <w:szCs w:val="21"/>
              </w:rPr>
            </w:pPr>
            <w:r>
              <w:rPr>
                <w:rFonts w:asciiTheme="majorHAnsi" w:hAnsiTheme="majorHAnsi" w:cstheme="majorHAnsi"/>
                <w:sz w:val="21"/>
                <w:szCs w:val="21"/>
              </w:rPr>
              <w:t>Max page length—</w:t>
            </w:r>
            <w:r w:rsidRPr="00AF239F">
              <w:rPr>
                <w:rFonts w:asciiTheme="majorHAnsi" w:hAnsiTheme="majorHAnsi" w:cstheme="majorHAnsi"/>
                <w:b/>
                <w:bCs/>
                <w:sz w:val="21"/>
                <w:szCs w:val="21"/>
              </w:rPr>
              <w:t>1 page</w:t>
            </w:r>
          </w:p>
          <w:p w14:paraId="195E9181" w14:textId="77777777" w:rsidR="00E2444E" w:rsidRDefault="00E2444E" w:rsidP="00E2444E">
            <w:pPr>
              <w:pStyle w:val="ListParagraph"/>
              <w:numPr>
                <w:ilvl w:val="0"/>
                <w:numId w:val="1"/>
              </w:numPr>
              <w:spacing w:afterLines="60" w:after="144"/>
              <w:contextualSpacing w:val="0"/>
              <w:rPr>
                <w:rFonts w:asciiTheme="majorHAnsi" w:hAnsiTheme="majorHAnsi" w:cstheme="majorHAnsi"/>
                <w:sz w:val="21"/>
                <w:szCs w:val="21"/>
              </w:rPr>
            </w:pPr>
            <w:r>
              <w:rPr>
                <w:rFonts w:asciiTheme="majorHAnsi" w:hAnsiTheme="majorHAnsi" w:cstheme="majorHAnsi"/>
                <w:sz w:val="21"/>
                <w:szCs w:val="21"/>
              </w:rPr>
              <w:t>I</w:t>
            </w:r>
            <w:r w:rsidRPr="00E60D2A">
              <w:rPr>
                <w:rFonts w:asciiTheme="majorHAnsi" w:hAnsiTheme="majorHAnsi" w:cstheme="majorHAnsi"/>
                <w:sz w:val="21"/>
                <w:szCs w:val="21"/>
              </w:rPr>
              <w:t xml:space="preserve">nclude </w:t>
            </w:r>
            <w:r>
              <w:rPr>
                <w:rFonts w:asciiTheme="majorHAnsi" w:hAnsiTheme="majorHAnsi" w:cstheme="majorHAnsi"/>
                <w:sz w:val="21"/>
                <w:szCs w:val="21"/>
              </w:rPr>
              <w:t>3</w:t>
            </w:r>
            <w:r w:rsidRPr="00E60D2A">
              <w:rPr>
                <w:rFonts w:asciiTheme="majorHAnsi" w:hAnsiTheme="majorHAnsi" w:cstheme="majorHAnsi"/>
                <w:sz w:val="21"/>
                <w:szCs w:val="21"/>
              </w:rPr>
              <w:t xml:space="preserve"> section headers</w:t>
            </w:r>
            <w:r>
              <w:rPr>
                <w:rFonts w:asciiTheme="majorHAnsi" w:hAnsiTheme="majorHAnsi" w:cstheme="majorHAnsi"/>
                <w:sz w:val="21"/>
                <w:szCs w:val="21"/>
              </w:rPr>
              <w:t xml:space="preserve">, each </w:t>
            </w:r>
            <w:r w:rsidRPr="0009515E">
              <w:rPr>
                <w:rFonts w:asciiTheme="majorHAnsi" w:hAnsiTheme="majorHAnsi" w:cstheme="majorHAnsi"/>
                <w:sz w:val="21"/>
                <w:szCs w:val="21"/>
              </w:rPr>
              <w:t>heading must be on its own line with no other text on that line</w:t>
            </w:r>
            <w:r w:rsidRPr="00E60D2A">
              <w:rPr>
                <w:rFonts w:asciiTheme="majorHAnsi" w:hAnsiTheme="majorHAnsi" w:cstheme="majorHAnsi"/>
                <w:sz w:val="21"/>
                <w:szCs w:val="21"/>
              </w:rPr>
              <w:t xml:space="preserve">: </w:t>
            </w:r>
          </w:p>
          <w:p w14:paraId="5C00BB55" w14:textId="77777777" w:rsidR="00E2444E" w:rsidRDefault="00E2444E" w:rsidP="00E2444E">
            <w:pPr>
              <w:pStyle w:val="ListParagraph"/>
              <w:numPr>
                <w:ilvl w:val="1"/>
                <w:numId w:val="1"/>
              </w:numPr>
              <w:spacing w:afterLines="60" w:after="144"/>
              <w:ind w:left="504"/>
              <w:contextualSpacing w:val="0"/>
              <w:rPr>
                <w:rFonts w:asciiTheme="majorHAnsi" w:hAnsiTheme="majorHAnsi" w:cstheme="majorHAnsi"/>
                <w:sz w:val="21"/>
                <w:szCs w:val="21"/>
              </w:rPr>
            </w:pPr>
            <w:r w:rsidRPr="00E60D2A">
              <w:rPr>
                <w:rFonts w:asciiTheme="majorHAnsi" w:hAnsiTheme="majorHAnsi" w:cstheme="majorHAnsi"/>
                <w:sz w:val="21"/>
                <w:szCs w:val="21"/>
              </w:rPr>
              <w:t>Overview</w:t>
            </w:r>
          </w:p>
          <w:p w14:paraId="231F91EF" w14:textId="77777777" w:rsidR="00E2444E" w:rsidRDefault="00E2444E" w:rsidP="00E2444E">
            <w:pPr>
              <w:pStyle w:val="ListParagraph"/>
              <w:numPr>
                <w:ilvl w:val="1"/>
                <w:numId w:val="1"/>
              </w:numPr>
              <w:spacing w:afterLines="60" w:after="144"/>
              <w:ind w:left="504"/>
              <w:contextualSpacing w:val="0"/>
              <w:rPr>
                <w:rFonts w:asciiTheme="majorHAnsi" w:hAnsiTheme="majorHAnsi" w:cstheme="majorHAnsi"/>
                <w:sz w:val="21"/>
                <w:szCs w:val="21"/>
              </w:rPr>
            </w:pPr>
            <w:r w:rsidRPr="00E60D2A">
              <w:rPr>
                <w:rFonts w:asciiTheme="majorHAnsi" w:hAnsiTheme="majorHAnsi" w:cstheme="majorHAnsi"/>
                <w:sz w:val="21"/>
                <w:szCs w:val="21"/>
              </w:rPr>
              <w:t>Intellectual Merit</w:t>
            </w:r>
          </w:p>
          <w:p w14:paraId="0D2E4070" w14:textId="77777777" w:rsidR="00E2444E" w:rsidRDefault="00E2444E" w:rsidP="00E2444E">
            <w:pPr>
              <w:pStyle w:val="ListParagraph"/>
              <w:numPr>
                <w:ilvl w:val="1"/>
                <w:numId w:val="1"/>
              </w:numPr>
              <w:spacing w:afterLines="60" w:after="144"/>
              <w:ind w:left="504"/>
              <w:contextualSpacing w:val="0"/>
              <w:rPr>
                <w:rFonts w:asciiTheme="majorHAnsi" w:hAnsiTheme="majorHAnsi" w:cstheme="majorHAnsi"/>
                <w:sz w:val="21"/>
                <w:szCs w:val="21"/>
              </w:rPr>
            </w:pPr>
            <w:r w:rsidRPr="00E60D2A">
              <w:rPr>
                <w:rFonts w:asciiTheme="majorHAnsi" w:hAnsiTheme="majorHAnsi" w:cstheme="majorHAnsi"/>
                <w:sz w:val="21"/>
                <w:szCs w:val="21"/>
              </w:rPr>
              <w:t>Broader Impacts</w:t>
            </w:r>
          </w:p>
          <w:p w14:paraId="7629229E" w14:textId="426ACE85" w:rsidR="00E2444E" w:rsidRPr="00E60D2A" w:rsidRDefault="00000000" w:rsidP="00E2444E">
            <w:pPr>
              <w:rPr>
                <w:rFonts w:asciiTheme="majorHAnsi" w:hAnsiTheme="majorHAnsi" w:cstheme="majorHAnsi"/>
                <w:sz w:val="21"/>
                <w:szCs w:val="21"/>
              </w:rPr>
            </w:pPr>
            <w:hyperlink w:anchor="StandardFileInstructions" w:history="1">
              <w:r w:rsidR="00E2444E" w:rsidRPr="00E57201">
                <w:rPr>
                  <w:rStyle w:val="Hyperlink"/>
                  <w:rFonts w:asciiTheme="majorHAnsi" w:hAnsiTheme="majorHAnsi" w:cstheme="majorHAnsi"/>
                  <w:b/>
                  <w:bCs/>
                  <w:sz w:val="21"/>
                  <w:szCs w:val="21"/>
                </w:rPr>
                <w:t>Standard File Instructions</w:t>
              </w:r>
            </w:hyperlink>
          </w:p>
        </w:tc>
        <w:tc>
          <w:tcPr>
            <w:tcW w:w="1250" w:type="dxa"/>
          </w:tcPr>
          <w:p w14:paraId="23220CFF" w14:textId="77777777" w:rsidR="00E2444E" w:rsidRPr="00E60D2A" w:rsidRDefault="00E2444E" w:rsidP="00E2444E">
            <w:pPr>
              <w:rPr>
                <w:rFonts w:asciiTheme="majorHAnsi" w:hAnsiTheme="majorHAnsi" w:cstheme="majorHAnsi"/>
                <w:sz w:val="21"/>
                <w:szCs w:val="21"/>
              </w:rPr>
            </w:pPr>
          </w:p>
        </w:tc>
        <w:tc>
          <w:tcPr>
            <w:tcW w:w="1056" w:type="dxa"/>
          </w:tcPr>
          <w:p w14:paraId="6C596761" w14:textId="77777777" w:rsidR="00E2444E" w:rsidRPr="00E60D2A" w:rsidRDefault="00E2444E" w:rsidP="00E2444E">
            <w:pPr>
              <w:rPr>
                <w:rFonts w:asciiTheme="majorHAnsi" w:hAnsiTheme="majorHAnsi" w:cstheme="majorHAnsi"/>
                <w:sz w:val="21"/>
                <w:szCs w:val="21"/>
              </w:rPr>
            </w:pPr>
          </w:p>
        </w:tc>
        <w:tc>
          <w:tcPr>
            <w:tcW w:w="614" w:type="dxa"/>
          </w:tcPr>
          <w:p w14:paraId="3CDFDEC9" w14:textId="77777777" w:rsidR="00E2444E" w:rsidRPr="00E60D2A" w:rsidRDefault="00E2444E" w:rsidP="00E2444E">
            <w:pPr>
              <w:rPr>
                <w:rFonts w:asciiTheme="majorHAnsi" w:hAnsiTheme="majorHAnsi" w:cstheme="majorHAnsi"/>
                <w:sz w:val="21"/>
                <w:szCs w:val="21"/>
              </w:rPr>
            </w:pPr>
          </w:p>
        </w:tc>
        <w:tc>
          <w:tcPr>
            <w:tcW w:w="1688" w:type="dxa"/>
          </w:tcPr>
          <w:p w14:paraId="6527B843" w14:textId="6C94E73D" w:rsidR="00E2444E" w:rsidRDefault="00000000" w:rsidP="00E2444E">
            <w:pPr>
              <w:spacing w:afterLines="60" w:after="144"/>
              <w:rPr>
                <w:rFonts w:asciiTheme="majorHAnsi" w:hAnsiTheme="majorHAnsi" w:cstheme="majorHAnsi"/>
                <w:sz w:val="21"/>
                <w:szCs w:val="21"/>
              </w:rPr>
            </w:pPr>
            <w:hyperlink r:id="rId19" w:anchor="ch2D2b" w:history="1">
              <w:r w:rsidR="00E2444E">
                <w:rPr>
                  <w:rStyle w:val="Hyperlink"/>
                  <w:rFonts w:asciiTheme="majorHAnsi" w:hAnsiTheme="majorHAnsi" w:cstheme="majorHAnsi"/>
                  <w:sz w:val="21"/>
                  <w:szCs w:val="21"/>
                </w:rPr>
                <w:t>Project Summary</w:t>
              </w:r>
            </w:hyperlink>
          </w:p>
          <w:p w14:paraId="08E716F9" w14:textId="282316A0" w:rsidR="00E2444E" w:rsidRPr="00E60D2A" w:rsidRDefault="00E2444E" w:rsidP="00E2444E">
            <w:pPr>
              <w:rPr>
                <w:rFonts w:asciiTheme="majorHAnsi" w:hAnsiTheme="majorHAnsi" w:cstheme="majorHAnsi"/>
                <w:sz w:val="21"/>
                <w:szCs w:val="21"/>
              </w:rPr>
            </w:pPr>
          </w:p>
        </w:tc>
      </w:tr>
      <w:tr w:rsidR="00E2444E" w:rsidRPr="00E60D2A" w14:paraId="7D784B93" w14:textId="2468FB7E" w:rsidTr="00E9311D">
        <w:trPr>
          <w:gridAfter w:val="1"/>
          <w:wAfter w:w="39" w:type="dxa"/>
        </w:trPr>
        <w:tc>
          <w:tcPr>
            <w:tcW w:w="2030" w:type="dxa"/>
            <w:shd w:val="clear" w:color="auto" w:fill="438F9C"/>
          </w:tcPr>
          <w:p w14:paraId="5C8290F2" w14:textId="77777777" w:rsidR="00E2444E" w:rsidRDefault="00E2444E" w:rsidP="00E2444E">
            <w:pPr>
              <w:rPr>
                <w:rFonts w:asciiTheme="majorHAnsi" w:hAnsiTheme="majorHAnsi" w:cstheme="majorHAnsi"/>
                <w:color w:val="FFFFFF" w:themeColor="background1"/>
                <w:sz w:val="21"/>
                <w:szCs w:val="21"/>
              </w:rPr>
            </w:pPr>
            <w:r w:rsidRPr="00E60D2A">
              <w:rPr>
                <w:rFonts w:asciiTheme="majorHAnsi" w:hAnsiTheme="majorHAnsi" w:cstheme="majorHAnsi"/>
                <w:color w:val="FFFFFF" w:themeColor="background1"/>
                <w:sz w:val="21"/>
                <w:szCs w:val="21"/>
              </w:rPr>
              <w:t>Project Description</w:t>
            </w:r>
          </w:p>
          <w:p w14:paraId="3F3BDE9A" w14:textId="77777777" w:rsidR="00E2444E" w:rsidRDefault="00E2444E" w:rsidP="00E2444E">
            <w:pPr>
              <w:rPr>
                <w:rFonts w:asciiTheme="majorHAnsi" w:hAnsiTheme="majorHAnsi" w:cstheme="majorHAnsi"/>
                <w:color w:val="FFFFFF" w:themeColor="background1"/>
                <w:sz w:val="21"/>
                <w:szCs w:val="21"/>
              </w:rPr>
            </w:pPr>
          </w:p>
          <w:p w14:paraId="10FA1BF0" w14:textId="3DAA0089" w:rsidR="00E2444E" w:rsidRPr="00E60D2A" w:rsidRDefault="00E2444E" w:rsidP="00E2444E">
            <w:pPr>
              <w:rPr>
                <w:rFonts w:asciiTheme="majorHAnsi" w:hAnsiTheme="majorHAnsi" w:cstheme="majorHAnsi"/>
                <w:color w:val="FFFFFF" w:themeColor="background1"/>
                <w:sz w:val="21"/>
                <w:szCs w:val="21"/>
              </w:rPr>
            </w:pPr>
            <w:r>
              <w:rPr>
                <w:rFonts w:asciiTheme="majorHAnsi" w:hAnsiTheme="majorHAnsi" w:cstheme="majorHAnsi"/>
                <w:color w:val="FFFFFF" w:themeColor="background1"/>
                <w:sz w:val="21"/>
                <w:szCs w:val="21"/>
              </w:rPr>
              <w:t>Ch. II.D.</w:t>
            </w:r>
            <w:proofErr w:type="gramStart"/>
            <w:r>
              <w:rPr>
                <w:rFonts w:asciiTheme="majorHAnsi" w:hAnsiTheme="majorHAnsi" w:cstheme="majorHAnsi"/>
                <w:color w:val="FFFFFF" w:themeColor="background1"/>
                <w:sz w:val="21"/>
                <w:szCs w:val="21"/>
              </w:rPr>
              <w:t>2.d</w:t>
            </w:r>
            <w:proofErr w:type="gramEnd"/>
          </w:p>
        </w:tc>
        <w:tc>
          <w:tcPr>
            <w:tcW w:w="2792" w:type="dxa"/>
          </w:tcPr>
          <w:p w14:paraId="36B76106" w14:textId="77777777" w:rsidR="00E2444E" w:rsidRDefault="00E2444E">
            <w:pPr>
              <w:pStyle w:val="NormalWeb"/>
              <w:numPr>
                <w:ilvl w:val="0"/>
                <w:numId w:val="10"/>
              </w:numPr>
              <w:spacing w:afterLines="60" w:after="144" w:afterAutospacing="0"/>
              <w:ind w:left="360"/>
              <w:rPr>
                <w:rFonts w:asciiTheme="majorHAnsi" w:hAnsiTheme="majorHAnsi" w:cstheme="majorHAnsi"/>
                <w:sz w:val="21"/>
                <w:szCs w:val="21"/>
              </w:rPr>
            </w:pPr>
            <w:r>
              <w:rPr>
                <w:rFonts w:asciiTheme="majorHAnsi" w:hAnsiTheme="majorHAnsi" w:cstheme="majorHAnsi"/>
                <w:sz w:val="21"/>
                <w:szCs w:val="21"/>
              </w:rPr>
              <w:t>C</w:t>
            </w:r>
            <w:r w:rsidRPr="00E60D2A">
              <w:rPr>
                <w:rFonts w:asciiTheme="majorHAnsi" w:hAnsiTheme="majorHAnsi" w:cstheme="majorHAnsi"/>
                <w:sz w:val="21"/>
                <w:szCs w:val="21"/>
              </w:rPr>
              <w:t xml:space="preserve">lear statement of work  </w:t>
            </w:r>
          </w:p>
          <w:p w14:paraId="3411E724" w14:textId="77777777" w:rsidR="00E2444E" w:rsidRDefault="00E2444E">
            <w:pPr>
              <w:pStyle w:val="NormalWeb"/>
              <w:numPr>
                <w:ilvl w:val="0"/>
                <w:numId w:val="10"/>
              </w:numPr>
              <w:spacing w:afterLines="60" w:after="144" w:afterAutospacing="0"/>
              <w:ind w:left="360"/>
              <w:rPr>
                <w:rFonts w:asciiTheme="majorHAnsi" w:hAnsiTheme="majorHAnsi" w:cstheme="majorHAnsi"/>
                <w:sz w:val="21"/>
                <w:szCs w:val="21"/>
              </w:rPr>
            </w:pPr>
            <w:r>
              <w:rPr>
                <w:rFonts w:asciiTheme="majorHAnsi" w:hAnsiTheme="majorHAnsi" w:cstheme="majorHAnsi"/>
                <w:sz w:val="21"/>
                <w:szCs w:val="21"/>
              </w:rPr>
              <w:t>O</w:t>
            </w:r>
            <w:r w:rsidRPr="00E60D2A">
              <w:rPr>
                <w:rFonts w:asciiTheme="majorHAnsi" w:hAnsiTheme="majorHAnsi" w:cstheme="majorHAnsi"/>
                <w:sz w:val="21"/>
                <w:szCs w:val="21"/>
              </w:rPr>
              <w:t>bjectiv</w:t>
            </w:r>
            <w:r>
              <w:rPr>
                <w:rFonts w:asciiTheme="majorHAnsi" w:hAnsiTheme="majorHAnsi" w:cstheme="majorHAnsi"/>
                <w:sz w:val="21"/>
                <w:szCs w:val="21"/>
              </w:rPr>
              <w:t>es</w:t>
            </w:r>
          </w:p>
          <w:p w14:paraId="2DDD2041" w14:textId="77777777" w:rsidR="00E2444E" w:rsidRDefault="00E2444E">
            <w:pPr>
              <w:pStyle w:val="NormalWeb"/>
              <w:numPr>
                <w:ilvl w:val="0"/>
                <w:numId w:val="10"/>
              </w:numPr>
              <w:spacing w:afterLines="60" w:after="144" w:afterAutospacing="0"/>
              <w:ind w:left="360"/>
              <w:rPr>
                <w:rFonts w:asciiTheme="majorHAnsi" w:hAnsiTheme="majorHAnsi" w:cstheme="majorHAnsi"/>
                <w:sz w:val="21"/>
                <w:szCs w:val="21"/>
              </w:rPr>
            </w:pPr>
            <w:r>
              <w:rPr>
                <w:rFonts w:asciiTheme="majorHAnsi" w:hAnsiTheme="majorHAnsi" w:cstheme="majorHAnsi"/>
                <w:sz w:val="21"/>
                <w:szCs w:val="21"/>
              </w:rPr>
              <w:t>R</w:t>
            </w:r>
            <w:r w:rsidRPr="00CB47AB">
              <w:rPr>
                <w:rFonts w:asciiTheme="majorHAnsi" w:hAnsiTheme="majorHAnsi" w:cstheme="majorHAnsi"/>
                <w:sz w:val="21"/>
                <w:szCs w:val="21"/>
              </w:rPr>
              <w:t>elationship of work to the present state of knowledge in field, as well as work in progress by the PI under other support</w:t>
            </w:r>
          </w:p>
          <w:p w14:paraId="172B1EBB" w14:textId="77777777" w:rsidR="00E2444E" w:rsidRDefault="00E2444E">
            <w:pPr>
              <w:pStyle w:val="NormalWeb"/>
              <w:numPr>
                <w:ilvl w:val="0"/>
                <w:numId w:val="10"/>
              </w:numPr>
              <w:spacing w:afterLines="60" w:after="144" w:afterAutospacing="0"/>
              <w:ind w:left="360"/>
              <w:rPr>
                <w:rFonts w:asciiTheme="majorHAnsi" w:hAnsiTheme="majorHAnsi" w:cstheme="majorHAnsi"/>
                <w:sz w:val="21"/>
                <w:szCs w:val="21"/>
              </w:rPr>
            </w:pPr>
            <w:r>
              <w:rPr>
                <w:rFonts w:asciiTheme="majorHAnsi" w:hAnsiTheme="majorHAnsi" w:cstheme="majorHAnsi"/>
                <w:sz w:val="21"/>
                <w:szCs w:val="21"/>
              </w:rPr>
              <w:t>General</w:t>
            </w:r>
            <w:r w:rsidRPr="00ED1E55">
              <w:rPr>
                <w:rFonts w:asciiTheme="majorHAnsi" w:hAnsiTheme="majorHAnsi" w:cstheme="majorHAnsi"/>
                <w:sz w:val="21"/>
                <w:szCs w:val="21"/>
              </w:rPr>
              <w:t xml:space="preserve"> plan of work, including broad design of activities and clear description of experimental methods and procedures</w:t>
            </w:r>
          </w:p>
          <w:p w14:paraId="660E9323" w14:textId="6C46997D" w:rsidR="00E2444E" w:rsidRPr="00E60D2A" w:rsidRDefault="00E2444E" w:rsidP="00E2444E">
            <w:pPr>
              <w:rPr>
                <w:rFonts w:asciiTheme="majorHAnsi" w:hAnsiTheme="majorHAnsi" w:cstheme="majorHAnsi"/>
                <w:sz w:val="21"/>
                <w:szCs w:val="21"/>
              </w:rPr>
            </w:pPr>
            <w:r w:rsidRPr="00ED1E55">
              <w:rPr>
                <w:rFonts w:asciiTheme="majorHAnsi" w:hAnsiTheme="majorHAnsi" w:cstheme="majorHAnsi"/>
                <w:sz w:val="21"/>
                <w:szCs w:val="21"/>
              </w:rPr>
              <w:t xml:space="preserve">Foreign </w:t>
            </w:r>
            <w:r>
              <w:rPr>
                <w:rFonts w:asciiTheme="majorHAnsi" w:hAnsiTheme="majorHAnsi" w:cstheme="majorHAnsi"/>
                <w:sz w:val="21"/>
                <w:szCs w:val="21"/>
              </w:rPr>
              <w:t xml:space="preserve">collaboration, </w:t>
            </w:r>
            <w:r w:rsidRPr="00ED1E55">
              <w:rPr>
                <w:rFonts w:asciiTheme="majorHAnsi" w:hAnsiTheme="majorHAnsi" w:cstheme="majorHAnsi"/>
                <w:sz w:val="21"/>
                <w:szCs w:val="21"/>
              </w:rPr>
              <w:t>including subawards or consultants</w:t>
            </w:r>
            <w:r>
              <w:rPr>
                <w:rFonts w:asciiTheme="majorHAnsi" w:hAnsiTheme="majorHAnsi" w:cstheme="majorHAnsi"/>
                <w:sz w:val="21"/>
                <w:szCs w:val="21"/>
              </w:rPr>
              <w:t>,</w:t>
            </w:r>
            <w:r w:rsidRPr="00ED1E55">
              <w:rPr>
                <w:rFonts w:asciiTheme="majorHAnsi" w:hAnsiTheme="majorHAnsi" w:cstheme="majorHAnsi"/>
                <w:sz w:val="21"/>
                <w:szCs w:val="21"/>
              </w:rPr>
              <w:t xml:space="preserve"> must be explained/justified in project description</w:t>
            </w:r>
          </w:p>
        </w:tc>
        <w:tc>
          <w:tcPr>
            <w:tcW w:w="3683" w:type="dxa"/>
          </w:tcPr>
          <w:p w14:paraId="5676A533" w14:textId="77777777" w:rsidR="00E2444E" w:rsidRDefault="00000000" w:rsidP="00E2444E">
            <w:pPr>
              <w:spacing w:afterLines="60" w:after="144"/>
              <w:rPr>
                <w:rFonts w:asciiTheme="majorHAnsi" w:hAnsiTheme="majorHAnsi" w:cstheme="majorHAnsi"/>
                <w:b/>
                <w:bCs/>
                <w:sz w:val="21"/>
                <w:szCs w:val="21"/>
              </w:rPr>
            </w:pPr>
            <w:hyperlink w:anchor="StandardContentInstructions" w:history="1">
              <w:r w:rsidR="00E2444E" w:rsidRPr="00E57201">
                <w:rPr>
                  <w:rStyle w:val="Hyperlink"/>
                  <w:rFonts w:asciiTheme="majorHAnsi" w:hAnsiTheme="majorHAnsi" w:cstheme="majorHAnsi"/>
                  <w:b/>
                  <w:bCs/>
                  <w:sz w:val="21"/>
                  <w:szCs w:val="21"/>
                </w:rPr>
                <w:t>Standard Content Instructions</w:t>
              </w:r>
            </w:hyperlink>
            <w:r w:rsidR="00E2444E">
              <w:rPr>
                <w:rFonts w:asciiTheme="majorHAnsi" w:hAnsiTheme="majorHAnsi" w:cstheme="majorHAnsi"/>
                <w:b/>
                <w:bCs/>
                <w:sz w:val="21"/>
                <w:szCs w:val="21"/>
              </w:rPr>
              <w:t>, Plus:</w:t>
            </w:r>
          </w:p>
          <w:p w14:paraId="20AC8BD7" w14:textId="77777777" w:rsidR="00E2444E" w:rsidRDefault="00E2444E" w:rsidP="00E2444E">
            <w:pPr>
              <w:pStyle w:val="ListParagraph"/>
              <w:numPr>
                <w:ilvl w:val="0"/>
                <w:numId w:val="1"/>
              </w:numPr>
              <w:spacing w:afterLines="60" w:after="144"/>
              <w:contextualSpacing w:val="0"/>
              <w:rPr>
                <w:rFonts w:asciiTheme="majorHAnsi" w:hAnsiTheme="majorHAnsi" w:cstheme="majorHAnsi"/>
                <w:sz w:val="21"/>
                <w:szCs w:val="21"/>
              </w:rPr>
            </w:pPr>
            <w:r>
              <w:rPr>
                <w:rFonts w:asciiTheme="majorHAnsi" w:hAnsiTheme="majorHAnsi" w:cstheme="majorHAnsi"/>
                <w:sz w:val="21"/>
                <w:szCs w:val="21"/>
              </w:rPr>
              <w:t>S</w:t>
            </w:r>
            <w:r w:rsidRPr="00E60D2A">
              <w:rPr>
                <w:rFonts w:asciiTheme="majorHAnsi" w:hAnsiTheme="majorHAnsi" w:cstheme="majorHAnsi"/>
                <w:sz w:val="21"/>
                <w:szCs w:val="21"/>
              </w:rPr>
              <w:t xml:space="preserve">eparate section header for Broader Impacts. </w:t>
            </w:r>
            <w:r>
              <w:rPr>
                <w:rFonts w:asciiTheme="majorHAnsi" w:hAnsiTheme="majorHAnsi" w:cstheme="majorHAnsi"/>
                <w:sz w:val="21"/>
                <w:szCs w:val="21"/>
              </w:rPr>
              <w:t>H</w:t>
            </w:r>
            <w:r w:rsidRPr="0009515E">
              <w:rPr>
                <w:rFonts w:asciiTheme="majorHAnsi" w:hAnsiTheme="majorHAnsi" w:cstheme="majorHAnsi"/>
                <w:sz w:val="21"/>
                <w:szCs w:val="21"/>
              </w:rPr>
              <w:t>eading must be on own line with no other text</w:t>
            </w:r>
          </w:p>
          <w:p w14:paraId="167D89AE" w14:textId="77777777" w:rsidR="00E2444E" w:rsidRPr="00E60D2A" w:rsidRDefault="00E2444E" w:rsidP="00E2444E">
            <w:pPr>
              <w:pStyle w:val="ListParagraph"/>
              <w:numPr>
                <w:ilvl w:val="0"/>
                <w:numId w:val="1"/>
              </w:numPr>
              <w:spacing w:afterLines="60" w:after="144"/>
              <w:contextualSpacing w:val="0"/>
              <w:rPr>
                <w:rFonts w:asciiTheme="majorHAnsi" w:hAnsiTheme="majorHAnsi" w:cstheme="majorHAnsi"/>
                <w:sz w:val="21"/>
                <w:szCs w:val="21"/>
              </w:rPr>
            </w:pPr>
            <w:r w:rsidRPr="00E60D2A">
              <w:rPr>
                <w:rFonts w:asciiTheme="majorHAnsi" w:hAnsiTheme="majorHAnsi" w:cstheme="majorHAnsi"/>
                <w:sz w:val="21"/>
                <w:szCs w:val="21"/>
              </w:rPr>
              <w:t xml:space="preserve">Refer to </w:t>
            </w:r>
            <w:r>
              <w:rPr>
                <w:rFonts w:asciiTheme="majorHAnsi" w:hAnsiTheme="majorHAnsi" w:cstheme="majorHAnsi"/>
                <w:sz w:val="21"/>
                <w:szCs w:val="21"/>
              </w:rPr>
              <w:t>FOA</w:t>
            </w:r>
            <w:r w:rsidRPr="00E60D2A">
              <w:rPr>
                <w:rFonts w:asciiTheme="majorHAnsi" w:hAnsiTheme="majorHAnsi" w:cstheme="majorHAnsi"/>
                <w:sz w:val="21"/>
                <w:szCs w:val="21"/>
              </w:rPr>
              <w:t xml:space="preserve"> for page limit guidance. </w:t>
            </w:r>
            <w:r>
              <w:rPr>
                <w:rFonts w:asciiTheme="majorHAnsi" w:hAnsiTheme="majorHAnsi" w:cstheme="majorHAnsi"/>
                <w:sz w:val="21"/>
                <w:szCs w:val="21"/>
              </w:rPr>
              <w:t>If not</w:t>
            </w:r>
            <w:r w:rsidRPr="00E60D2A">
              <w:rPr>
                <w:rFonts w:asciiTheme="majorHAnsi" w:hAnsiTheme="majorHAnsi" w:cstheme="majorHAnsi"/>
                <w:sz w:val="21"/>
                <w:szCs w:val="21"/>
              </w:rPr>
              <w:t xml:space="preserve"> </w:t>
            </w:r>
            <w:r>
              <w:rPr>
                <w:rFonts w:asciiTheme="majorHAnsi" w:hAnsiTheme="majorHAnsi" w:cstheme="majorHAnsi"/>
                <w:sz w:val="21"/>
                <w:szCs w:val="21"/>
              </w:rPr>
              <w:t>provided, use</w:t>
            </w:r>
            <w:r w:rsidRPr="00E60D2A">
              <w:rPr>
                <w:rFonts w:asciiTheme="majorHAnsi" w:hAnsiTheme="majorHAnsi" w:cstheme="majorHAnsi"/>
                <w:sz w:val="21"/>
                <w:szCs w:val="21"/>
              </w:rPr>
              <w:t xml:space="preserve"> </w:t>
            </w:r>
            <w:r w:rsidRPr="00AF239F">
              <w:rPr>
                <w:rFonts w:asciiTheme="majorHAnsi" w:hAnsiTheme="majorHAnsi" w:cstheme="majorHAnsi"/>
                <w:b/>
                <w:bCs/>
                <w:sz w:val="21"/>
                <w:szCs w:val="21"/>
              </w:rPr>
              <w:t>15-page limit</w:t>
            </w:r>
          </w:p>
          <w:p w14:paraId="69179221" w14:textId="77777777" w:rsidR="00E2444E" w:rsidRDefault="00E2444E" w:rsidP="00E2444E">
            <w:pPr>
              <w:pStyle w:val="ListParagraph"/>
              <w:numPr>
                <w:ilvl w:val="0"/>
                <w:numId w:val="1"/>
              </w:numPr>
              <w:spacing w:afterLines="60" w:after="144"/>
              <w:contextualSpacing w:val="0"/>
              <w:rPr>
                <w:rFonts w:asciiTheme="majorHAnsi" w:hAnsiTheme="majorHAnsi" w:cstheme="majorHAnsi"/>
                <w:sz w:val="21"/>
                <w:szCs w:val="21"/>
              </w:rPr>
            </w:pPr>
            <w:r>
              <w:rPr>
                <w:rFonts w:asciiTheme="majorHAnsi" w:hAnsiTheme="majorHAnsi" w:cstheme="majorHAnsi"/>
                <w:sz w:val="21"/>
                <w:szCs w:val="21"/>
              </w:rPr>
              <w:t>NO h</w:t>
            </w:r>
            <w:r w:rsidRPr="00E60D2A">
              <w:rPr>
                <w:rFonts w:asciiTheme="majorHAnsi" w:hAnsiTheme="majorHAnsi" w:cstheme="majorHAnsi"/>
                <w:sz w:val="21"/>
                <w:szCs w:val="21"/>
              </w:rPr>
              <w:t xml:space="preserve">yperlinks (URLs) </w:t>
            </w:r>
          </w:p>
          <w:p w14:paraId="484DE57D" w14:textId="77777777" w:rsidR="00E2444E" w:rsidRDefault="00E2444E" w:rsidP="00E2444E">
            <w:pPr>
              <w:pStyle w:val="ListParagraph"/>
              <w:numPr>
                <w:ilvl w:val="0"/>
                <w:numId w:val="1"/>
              </w:numPr>
              <w:spacing w:afterLines="60" w:after="144"/>
              <w:contextualSpacing w:val="0"/>
              <w:rPr>
                <w:rFonts w:asciiTheme="majorHAnsi" w:hAnsiTheme="majorHAnsi" w:cstheme="majorHAnsi"/>
                <w:sz w:val="21"/>
                <w:szCs w:val="21"/>
              </w:rPr>
            </w:pPr>
            <w:r>
              <w:rPr>
                <w:rFonts w:asciiTheme="majorHAnsi" w:hAnsiTheme="majorHAnsi" w:cstheme="majorHAnsi"/>
                <w:sz w:val="21"/>
                <w:szCs w:val="21"/>
              </w:rPr>
              <w:t>If the proposal has any subawards, this section must include a description of the work to be performed by the subrecipient(s)</w:t>
            </w:r>
          </w:p>
          <w:p w14:paraId="6F69BCA8" w14:textId="77777777" w:rsidR="00E2444E" w:rsidRPr="00E60D2A" w:rsidRDefault="00E2444E" w:rsidP="00E2444E">
            <w:pPr>
              <w:pStyle w:val="ListParagraph"/>
              <w:numPr>
                <w:ilvl w:val="0"/>
                <w:numId w:val="1"/>
              </w:numPr>
              <w:spacing w:afterLines="60" w:after="144"/>
              <w:contextualSpacing w:val="0"/>
              <w:rPr>
                <w:rFonts w:asciiTheme="majorHAnsi" w:hAnsiTheme="majorHAnsi" w:cstheme="majorHAnsi"/>
                <w:sz w:val="21"/>
                <w:szCs w:val="21"/>
              </w:rPr>
            </w:pPr>
            <w:r>
              <w:rPr>
                <w:rFonts w:asciiTheme="majorHAnsi" w:hAnsiTheme="majorHAnsi" w:cstheme="majorHAnsi"/>
                <w:sz w:val="21"/>
                <w:szCs w:val="21"/>
              </w:rPr>
              <w:t>Other criteria may be listed in solicitation/funding opportunity</w:t>
            </w:r>
          </w:p>
          <w:p w14:paraId="582F9475" w14:textId="4677677A" w:rsidR="00E2444E" w:rsidRPr="00E60D2A" w:rsidRDefault="00000000" w:rsidP="00E2444E">
            <w:pPr>
              <w:spacing w:before="100" w:beforeAutospacing="1" w:after="100" w:afterAutospacing="1"/>
              <w:rPr>
                <w:rFonts w:asciiTheme="majorHAnsi" w:hAnsiTheme="majorHAnsi" w:cstheme="majorHAnsi"/>
                <w:sz w:val="21"/>
                <w:szCs w:val="21"/>
              </w:rPr>
            </w:pPr>
            <w:hyperlink w:anchor="StandardFileInstructions" w:history="1">
              <w:r w:rsidR="00E2444E" w:rsidRPr="00230C57">
                <w:rPr>
                  <w:rStyle w:val="Hyperlink"/>
                  <w:rFonts w:asciiTheme="majorHAnsi" w:hAnsiTheme="majorHAnsi" w:cstheme="majorHAnsi"/>
                  <w:b/>
                  <w:bCs/>
                  <w:sz w:val="21"/>
                  <w:szCs w:val="21"/>
                </w:rPr>
                <w:t>Standard File Instructions</w:t>
              </w:r>
            </w:hyperlink>
          </w:p>
        </w:tc>
        <w:tc>
          <w:tcPr>
            <w:tcW w:w="1250" w:type="dxa"/>
          </w:tcPr>
          <w:p w14:paraId="345F382D" w14:textId="77777777" w:rsidR="00E2444E" w:rsidRPr="00E60D2A" w:rsidRDefault="00E2444E" w:rsidP="00E2444E">
            <w:pPr>
              <w:rPr>
                <w:rFonts w:asciiTheme="majorHAnsi" w:hAnsiTheme="majorHAnsi" w:cstheme="majorHAnsi"/>
                <w:sz w:val="21"/>
                <w:szCs w:val="21"/>
              </w:rPr>
            </w:pPr>
          </w:p>
        </w:tc>
        <w:tc>
          <w:tcPr>
            <w:tcW w:w="1056" w:type="dxa"/>
          </w:tcPr>
          <w:p w14:paraId="43FAF0DC" w14:textId="77777777" w:rsidR="00E2444E" w:rsidRPr="00E60D2A" w:rsidRDefault="00E2444E" w:rsidP="00E2444E">
            <w:pPr>
              <w:rPr>
                <w:rFonts w:asciiTheme="majorHAnsi" w:hAnsiTheme="majorHAnsi" w:cstheme="majorHAnsi"/>
                <w:sz w:val="21"/>
                <w:szCs w:val="21"/>
              </w:rPr>
            </w:pPr>
          </w:p>
        </w:tc>
        <w:tc>
          <w:tcPr>
            <w:tcW w:w="614" w:type="dxa"/>
          </w:tcPr>
          <w:p w14:paraId="0CF711F3" w14:textId="77777777" w:rsidR="00E2444E" w:rsidRPr="00E60D2A" w:rsidRDefault="00E2444E" w:rsidP="00E2444E">
            <w:pPr>
              <w:rPr>
                <w:rFonts w:asciiTheme="majorHAnsi" w:hAnsiTheme="majorHAnsi" w:cstheme="majorHAnsi"/>
                <w:sz w:val="21"/>
                <w:szCs w:val="21"/>
              </w:rPr>
            </w:pPr>
          </w:p>
        </w:tc>
        <w:tc>
          <w:tcPr>
            <w:tcW w:w="1688" w:type="dxa"/>
          </w:tcPr>
          <w:p w14:paraId="06E44F2A" w14:textId="7BF94924" w:rsidR="00E2444E" w:rsidRDefault="00000000" w:rsidP="00E2444E">
            <w:pPr>
              <w:spacing w:afterLines="60" w:after="144"/>
              <w:rPr>
                <w:rStyle w:val="Hyperlink"/>
                <w:rFonts w:asciiTheme="majorHAnsi" w:hAnsiTheme="majorHAnsi" w:cstheme="majorHAnsi"/>
                <w:sz w:val="21"/>
                <w:szCs w:val="21"/>
              </w:rPr>
            </w:pPr>
            <w:hyperlink r:id="rId20" w:anchor="ch2D2d" w:tgtFrame="_blank" w:tooltip="opens in a new window" w:history="1">
              <w:r w:rsidR="00E2444E">
                <w:rPr>
                  <w:rStyle w:val="Hyperlink"/>
                  <w:rFonts w:asciiTheme="majorHAnsi" w:hAnsiTheme="majorHAnsi" w:cstheme="majorHAnsi"/>
                  <w:sz w:val="21"/>
                  <w:szCs w:val="21"/>
                </w:rPr>
                <w:t>Project Description</w:t>
              </w:r>
            </w:hyperlink>
          </w:p>
          <w:p w14:paraId="6A84CA9E" w14:textId="19C68EF3" w:rsidR="00E2444E" w:rsidRPr="00E60D2A" w:rsidRDefault="00000000" w:rsidP="00E2444E">
            <w:pPr>
              <w:rPr>
                <w:rFonts w:asciiTheme="majorHAnsi" w:hAnsiTheme="majorHAnsi" w:cstheme="majorHAnsi"/>
                <w:sz w:val="21"/>
                <w:szCs w:val="21"/>
              </w:rPr>
            </w:pPr>
            <w:hyperlink r:id="rId21" w:anchor="ch2D2dii" w:history="1">
              <w:r w:rsidR="00E2444E" w:rsidRPr="00447F16">
                <w:rPr>
                  <w:rStyle w:val="Hyperlink"/>
                  <w:rFonts w:asciiTheme="majorHAnsi" w:hAnsiTheme="majorHAnsi" w:cstheme="majorHAnsi"/>
                  <w:sz w:val="21"/>
                  <w:szCs w:val="21"/>
                </w:rPr>
                <w:t>Use of URLs</w:t>
              </w:r>
            </w:hyperlink>
          </w:p>
        </w:tc>
      </w:tr>
      <w:tr w:rsidR="00E2444E" w:rsidRPr="00E60D2A" w14:paraId="0F784F0B" w14:textId="035DF1EF" w:rsidTr="00510398">
        <w:trPr>
          <w:gridAfter w:val="1"/>
          <w:wAfter w:w="39" w:type="dxa"/>
          <w:trHeight w:val="1520"/>
        </w:trPr>
        <w:tc>
          <w:tcPr>
            <w:tcW w:w="2030" w:type="dxa"/>
            <w:shd w:val="clear" w:color="auto" w:fill="438F9C"/>
          </w:tcPr>
          <w:p w14:paraId="63A8D982" w14:textId="77777777" w:rsidR="00E2444E" w:rsidRDefault="00E2444E" w:rsidP="00E2444E">
            <w:pPr>
              <w:rPr>
                <w:rFonts w:asciiTheme="majorHAnsi" w:hAnsiTheme="majorHAnsi" w:cstheme="majorHAnsi"/>
                <w:color w:val="FFFFFF" w:themeColor="background1"/>
                <w:sz w:val="21"/>
                <w:szCs w:val="21"/>
              </w:rPr>
            </w:pPr>
            <w:r w:rsidRPr="00E60D2A">
              <w:rPr>
                <w:rFonts w:asciiTheme="majorHAnsi" w:hAnsiTheme="majorHAnsi" w:cstheme="majorHAnsi"/>
                <w:color w:val="FFFFFF" w:themeColor="background1"/>
                <w:sz w:val="21"/>
                <w:szCs w:val="21"/>
              </w:rPr>
              <w:t>References Cited</w:t>
            </w:r>
          </w:p>
          <w:p w14:paraId="1513533C" w14:textId="77777777" w:rsidR="00E2444E" w:rsidRDefault="00E2444E" w:rsidP="00E2444E">
            <w:pPr>
              <w:rPr>
                <w:rFonts w:asciiTheme="majorHAnsi" w:hAnsiTheme="majorHAnsi" w:cstheme="majorHAnsi"/>
                <w:color w:val="FFFFFF" w:themeColor="background1"/>
                <w:sz w:val="21"/>
                <w:szCs w:val="21"/>
              </w:rPr>
            </w:pPr>
          </w:p>
          <w:p w14:paraId="0AF83E5E" w14:textId="04F1FD86" w:rsidR="00E2444E" w:rsidRPr="00E60D2A" w:rsidRDefault="00E2444E" w:rsidP="00E2444E">
            <w:pPr>
              <w:rPr>
                <w:rFonts w:asciiTheme="majorHAnsi" w:hAnsiTheme="majorHAnsi" w:cstheme="majorHAnsi"/>
                <w:color w:val="FFFFFF" w:themeColor="background1"/>
                <w:sz w:val="21"/>
                <w:szCs w:val="21"/>
              </w:rPr>
            </w:pPr>
            <w:r>
              <w:rPr>
                <w:rFonts w:asciiTheme="majorHAnsi" w:hAnsiTheme="majorHAnsi" w:cstheme="majorHAnsi"/>
                <w:color w:val="FFFFFF" w:themeColor="background1"/>
                <w:sz w:val="21"/>
                <w:szCs w:val="21"/>
              </w:rPr>
              <w:t>Ch. II.D.</w:t>
            </w:r>
            <w:proofErr w:type="gramStart"/>
            <w:r>
              <w:rPr>
                <w:rFonts w:asciiTheme="majorHAnsi" w:hAnsiTheme="majorHAnsi" w:cstheme="majorHAnsi"/>
                <w:color w:val="FFFFFF" w:themeColor="background1"/>
                <w:sz w:val="21"/>
                <w:szCs w:val="21"/>
              </w:rPr>
              <w:t>2.e</w:t>
            </w:r>
            <w:proofErr w:type="gramEnd"/>
          </w:p>
        </w:tc>
        <w:tc>
          <w:tcPr>
            <w:tcW w:w="2792" w:type="dxa"/>
          </w:tcPr>
          <w:p w14:paraId="774961A2" w14:textId="77777777" w:rsidR="00E2444E" w:rsidRDefault="00E2444E">
            <w:pPr>
              <w:pStyle w:val="NormalWeb"/>
              <w:numPr>
                <w:ilvl w:val="1"/>
                <w:numId w:val="11"/>
              </w:numPr>
              <w:spacing w:afterLines="60" w:after="144" w:afterAutospacing="0"/>
              <w:ind w:left="360"/>
              <w:rPr>
                <w:rFonts w:asciiTheme="majorHAnsi" w:hAnsiTheme="majorHAnsi" w:cstheme="majorHAnsi"/>
                <w:sz w:val="21"/>
                <w:szCs w:val="21"/>
              </w:rPr>
            </w:pPr>
            <w:r>
              <w:rPr>
                <w:rFonts w:asciiTheme="majorHAnsi" w:hAnsiTheme="majorHAnsi" w:cstheme="majorHAnsi"/>
                <w:sz w:val="21"/>
                <w:szCs w:val="21"/>
              </w:rPr>
              <w:t>N</w:t>
            </w:r>
            <w:r w:rsidRPr="00BA62AE">
              <w:rPr>
                <w:rFonts w:asciiTheme="majorHAnsi" w:hAnsiTheme="majorHAnsi" w:cstheme="majorHAnsi"/>
                <w:sz w:val="21"/>
                <w:szCs w:val="21"/>
              </w:rPr>
              <w:t>ames of all authors</w:t>
            </w:r>
            <w:r>
              <w:rPr>
                <w:rFonts w:asciiTheme="majorHAnsi" w:hAnsiTheme="majorHAnsi" w:cstheme="majorHAnsi"/>
                <w:sz w:val="21"/>
                <w:szCs w:val="21"/>
              </w:rPr>
              <w:t xml:space="preserve">, </w:t>
            </w:r>
            <w:r w:rsidRPr="00BA62AE">
              <w:rPr>
                <w:rFonts w:asciiTheme="majorHAnsi" w:hAnsiTheme="majorHAnsi" w:cstheme="majorHAnsi"/>
                <w:sz w:val="21"/>
                <w:szCs w:val="21"/>
              </w:rPr>
              <w:t xml:space="preserve">in </w:t>
            </w:r>
            <w:r>
              <w:rPr>
                <w:rFonts w:asciiTheme="majorHAnsi" w:hAnsiTheme="majorHAnsi" w:cstheme="majorHAnsi"/>
                <w:sz w:val="21"/>
                <w:szCs w:val="21"/>
              </w:rPr>
              <w:t>s</w:t>
            </w:r>
            <w:r w:rsidRPr="00BA62AE">
              <w:rPr>
                <w:rFonts w:asciiTheme="majorHAnsi" w:hAnsiTheme="majorHAnsi" w:cstheme="majorHAnsi"/>
                <w:sz w:val="21"/>
                <w:szCs w:val="21"/>
              </w:rPr>
              <w:t xml:space="preserve">ame sequence </w:t>
            </w:r>
            <w:r>
              <w:rPr>
                <w:rFonts w:asciiTheme="majorHAnsi" w:hAnsiTheme="majorHAnsi" w:cstheme="majorHAnsi"/>
                <w:sz w:val="21"/>
                <w:szCs w:val="21"/>
              </w:rPr>
              <w:t>as</w:t>
            </w:r>
            <w:r w:rsidRPr="00BA62AE">
              <w:rPr>
                <w:rFonts w:asciiTheme="majorHAnsi" w:hAnsiTheme="majorHAnsi" w:cstheme="majorHAnsi"/>
                <w:sz w:val="21"/>
                <w:szCs w:val="21"/>
              </w:rPr>
              <w:t xml:space="preserve"> they appear in publication</w:t>
            </w:r>
          </w:p>
          <w:p w14:paraId="55336914" w14:textId="77777777" w:rsidR="00E2444E" w:rsidRDefault="00E2444E">
            <w:pPr>
              <w:pStyle w:val="NormalWeb"/>
              <w:numPr>
                <w:ilvl w:val="1"/>
                <w:numId w:val="11"/>
              </w:numPr>
              <w:spacing w:afterLines="60" w:after="144" w:afterAutospacing="0"/>
              <w:ind w:left="360"/>
              <w:rPr>
                <w:rFonts w:asciiTheme="majorHAnsi" w:hAnsiTheme="majorHAnsi" w:cstheme="majorHAnsi"/>
                <w:sz w:val="21"/>
                <w:szCs w:val="21"/>
              </w:rPr>
            </w:pPr>
            <w:r>
              <w:rPr>
                <w:rFonts w:asciiTheme="majorHAnsi" w:hAnsiTheme="majorHAnsi" w:cstheme="majorHAnsi"/>
                <w:sz w:val="21"/>
                <w:szCs w:val="21"/>
              </w:rPr>
              <w:t>A</w:t>
            </w:r>
            <w:r w:rsidRPr="00BA62AE">
              <w:rPr>
                <w:rFonts w:asciiTheme="majorHAnsi" w:hAnsiTheme="majorHAnsi" w:cstheme="majorHAnsi"/>
                <w:sz w:val="21"/>
                <w:szCs w:val="21"/>
              </w:rPr>
              <w:t>rticle</w:t>
            </w:r>
            <w:r>
              <w:rPr>
                <w:rFonts w:asciiTheme="majorHAnsi" w:hAnsiTheme="majorHAnsi" w:cstheme="majorHAnsi"/>
                <w:sz w:val="21"/>
                <w:szCs w:val="21"/>
              </w:rPr>
              <w:t xml:space="preserve"> title</w:t>
            </w:r>
          </w:p>
          <w:p w14:paraId="30530D64" w14:textId="77777777" w:rsidR="00E2444E" w:rsidRDefault="00E2444E">
            <w:pPr>
              <w:pStyle w:val="NormalWeb"/>
              <w:numPr>
                <w:ilvl w:val="1"/>
                <w:numId w:val="11"/>
              </w:numPr>
              <w:spacing w:afterLines="60" w:after="144" w:afterAutospacing="0"/>
              <w:ind w:left="360"/>
              <w:rPr>
                <w:rFonts w:asciiTheme="majorHAnsi" w:hAnsiTheme="majorHAnsi" w:cstheme="majorHAnsi"/>
                <w:sz w:val="21"/>
                <w:szCs w:val="21"/>
              </w:rPr>
            </w:pPr>
            <w:r>
              <w:rPr>
                <w:rFonts w:asciiTheme="majorHAnsi" w:hAnsiTheme="majorHAnsi" w:cstheme="majorHAnsi"/>
                <w:sz w:val="21"/>
                <w:szCs w:val="21"/>
              </w:rPr>
              <w:t>J</w:t>
            </w:r>
            <w:r w:rsidRPr="00BA62AE">
              <w:rPr>
                <w:rFonts w:asciiTheme="majorHAnsi" w:hAnsiTheme="majorHAnsi" w:cstheme="majorHAnsi"/>
                <w:sz w:val="21"/>
                <w:szCs w:val="21"/>
              </w:rPr>
              <w:t>ournal title</w:t>
            </w:r>
          </w:p>
          <w:p w14:paraId="7D358918" w14:textId="77777777" w:rsidR="00E2444E" w:rsidRDefault="00E2444E">
            <w:pPr>
              <w:pStyle w:val="NormalWeb"/>
              <w:numPr>
                <w:ilvl w:val="1"/>
                <w:numId w:val="11"/>
              </w:numPr>
              <w:spacing w:afterLines="60" w:after="144" w:afterAutospacing="0"/>
              <w:ind w:left="360"/>
              <w:rPr>
                <w:rFonts w:asciiTheme="majorHAnsi" w:hAnsiTheme="majorHAnsi" w:cstheme="majorHAnsi"/>
                <w:sz w:val="21"/>
                <w:szCs w:val="21"/>
              </w:rPr>
            </w:pPr>
            <w:r>
              <w:rPr>
                <w:rFonts w:asciiTheme="majorHAnsi" w:hAnsiTheme="majorHAnsi" w:cstheme="majorHAnsi"/>
                <w:sz w:val="21"/>
                <w:szCs w:val="21"/>
              </w:rPr>
              <w:lastRenderedPageBreak/>
              <w:t>B</w:t>
            </w:r>
            <w:r w:rsidRPr="00BA62AE">
              <w:rPr>
                <w:rFonts w:asciiTheme="majorHAnsi" w:hAnsiTheme="majorHAnsi" w:cstheme="majorHAnsi"/>
                <w:sz w:val="21"/>
                <w:szCs w:val="21"/>
              </w:rPr>
              <w:t>ook title</w:t>
            </w:r>
          </w:p>
          <w:p w14:paraId="09D960C6" w14:textId="77777777" w:rsidR="00E2444E" w:rsidRDefault="00E2444E">
            <w:pPr>
              <w:pStyle w:val="NormalWeb"/>
              <w:numPr>
                <w:ilvl w:val="1"/>
                <w:numId w:val="11"/>
              </w:numPr>
              <w:spacing w:afterLines="60" w:after="144" w:afterAutospacing="0"/>
              <w:ind w:left="360"/>
              <w:rPr>
                <w:rFonts w:asciiTheme="majorHAnsi" w:hAnsiTheme="majorHAnsi" w:cstheme="majorHAnsi"/>
                <w:sz w:val="21"/>
                <w:szCs w:val="21"/>
              </w:rPr>
            </w:pPr>
            <w:r>
              <w:rPr>
                <w:rFonts w:asciiTheme="majorHAnsi" w:hAnsiTheme="majorHAnsi" w:cstheme="majorHAnsi"/>
                <w:sz w:val="21"/>
                <w:szCs w:val="21"/>
              </w:rPr>
              <w:t>V</w:t>
            </w:r>
            <w:r w:rsidRPr="00BA62AE">
              <w:rPr>
                <w:rFonts w:asciiTheme="majorHAnsi" w:hAnsiTheme="majorHAnsi" w:cstheme="majorHAnsi"/>
                <w:sz w:val="21"/>
                <w:szCs w:val="21"/>
              </w:rPr>
              <w:t>olume number</w:t>
            </w:r>
          </w:p>
          <w:p w14:paraId="73623390" w14:textId="77777777" w:rsidR="00E2444E" w:rsidRDefault="00E2444E">
            <w:pPr>
              <w:pStyle w:val="NormalWeb"/>
              <w:numPr>
                <w:ilvl w:val="1"/>
                <w:numId w:val="11"/>
              </w:numPr>
              <w:spacing w:afterLines="60" w:after="144" w:afterAutospacing="0"/>
              <w:ind w:left="360"/>
              <w:rPr>
                <w:rFonts w:asciiTheme="majorHAnsi" w:hAnsiTheme="majorHAnsi" w:cstheme="majorHAnsi"/>
                <w:sz w:val="21"/>
                <w:szCs w:val="21"/>
              </w:rPr>
            </w:pPr>
            <w:r>
              <w:rPr>
                <w:rFonts w:asciiTheme="majorHAnsi" w:hAnsiTheme="majorHAnsi" w:cstheme="majorHAnsi"/>
                <w:sz w:val="21"/>
                <w:szCs w:val="21"/>
              </w:rPr>
              <w:t>P</w:t>
            </w:r>
            <w:r w:rsidRPr="00BA62AE">
              <w:rPr>
                <w:rFonts w:asciiTheme="majorHAnsi" w:hAnsiTheme="majorHAnsi" w:cstheme="majorHAnsi"/>
                <w:sz w:val="21"/>
                <w:szCs w:val="21"/>
              </w:rPr>
              <w:t>age numbers</w:t>
            </w:r>
          </w:p>
          <w:p w14:paraId="707D4847" w14:textId="19611EE4" w:rsidR="00E2444E" w:rsidRPr="00E60D2A" w:rsidRDefault="00E2444E" w:rsidP="00E2444E">
            <w:pPr>
              <w:pStyle w:val="NormalWeb"/>
              <w:rPr>
                <w:rFonts w:asciiTheme="majorHAnsi" w:hAnsiTheme="majorHAnsi" w:cstheme="majorHAnsi"/>
                <w:sz w:val="21"/>
                <w:szCs w:val="21"/>
              </w:rPr>
            </w:pPr>
            <w:r>
              <w:rPr>
                <w:rFonts w:asciiTheme="majorHAnsi" w:hAnsiTheme="majorHAnsi" w:cstheme="majorHAnsi"/>
                <w:sz w:val="21"/>
                <w:szCs w:val="21"/>
              </w:rPr>
              <w:t>Y</w:t>
            </w:r>
            <w:r w:rsidRPr="00BA62AE">
              <w:rPr>
                <w:rFonts w:asciiTheme="majorHAnsi" w:hAnsiTheme="majorHAnsi" w:cstheme="majorHAnsi"/>
                <w:sz w:val="21"/>
                <w:szCs w:val="21"/>
              </w:rPr>
              <w:t>ear of publication</w:t>
            </w:r>
            <w:r w:rsidRPr="00E60D2A">
              <w:rPr>
                <w:rFonts w:asciiTheme="majorHAnsi" w:hAnsiTheme="majorHAnsi" w:cstheme="majorHAnsi"/>
                <w:sz w:val="21"/>
                <w:szCs w:val="21"/>
              </w:rPr>
              <w:br/>
            </w:r>
          </w:p>
        </w:tc>
        <w:tc>
          <w:tcPr>
            <w:tcW w:w="3683" w:type="dxa"/>
          </w:tcPr>
          <w:p w14:paraId="77537274" w14:textId="77777777" w:rsidR="00E2444E" w:rsidRDefault="00000000" w:rsidP="00E2444E">
            <w:pPr>
              <w:spacing w:afterLines="60" w:after="144"/>
              <w:rPr>
                <w:rFonts w:asciiTheme="majorHAnsi" w:hAnsiTheme="majorHAnsi" w:cstheme="majorHAnsi"/>
                <w:b/>
                <w:bCs/>
                <w:sz w:val="21"/>
                <w:szCs w:val="21"/>
              </w:rPr>
            </w:pPr>
            <w:hyperlink w:anchor="StandardContentInstructions" w:history="1">
              <w:r w:rsidR="00E2444E" w:rsidRPr="00E57201">
                <w:rPr>
                  <w:rStyle w:val="Hyperlink"/>
                  <w:rFonts w:asciiTheme="majorHAnsi" w:hAnsiTheme="majorHAnsi" w:cstheme="majorHAnsi"/>
                  <w:b/>
                  <w:bCs/>
                  <w:sz w:val="21"/>
                  <w:szCs w:val="21"/>
                </w:rPr>
                <w:t>Standard Content Instructions</w:t>
              </w:r>
            </w:hyperlink>
            <w:r w:rsidR="00E2444E">
              <w:rPr>
                <w:rFonts w:asciiTheme="majorHAnsi" w:hAnsiTheme="majorHAnsi" w:cstheme="majorHAnsi"/>
                <w:b/>
                <w:bCs/>
                <w:sz w:val="21"/>
                <w:szCs w:val="21"/>
              </w:rPr>
              <w:t>, Plus:</w:t>
            </w:r>
          </w:p>
          <w:p w14:paraId="575AD602" w14:textId="77777777" w:rsidR="00E2444E" w:rsidRDefault="00E2444E">
            <w:pPr>
              <w:pStyle w:val="NormalWeb"/>
              <w:numPr>
                <w:ilvl w:val="0"/>
                <w:numId w:val="12"/>
              </w:numPr>
              <w:spacing w:afterLines="60" w:after="144" w:afterAutospacing="0"/>
              <w:ind w:left="367"/>
              <w:rPr>
                <w:rFonts w:asciiTheme="majorHAnsi" w:hAnsiTheme="majorHAnsi" w:cstheme="majorHAnsi"/>
                <w:sz w:val="21"/>
                <w:szCs w:val="21"/>
              </w:rPr>
            </w:pPr>
            <w:r>
              <w:rPr>
                <w:rFonts w:asciiTheme="majorHAnsi" w:hAnsiTheme="majorHAnsi" w:cstheme="majorHAnsi"/>
                <w:sz w:val="21"/>
                <w:szCs w:val="21"/>
              </w:rPr>
              <w:t>Use “</w:t>
            </w:r>
            <w:r w:rsidRPr="00E60D2A">
              <w:rPr>
                <w:rFonts w:asciiTheme="majorHAnsi" w:hAnsiTheme="majorHAnsi" w:cstheme="majorHAnsi"/>
                <w:sz w:val="21"/>
                <w:szCs w:val="21"/>
              </w:rPr>
              <w:t>et al.</w:t>
            </w:r>
            <w:r>
              <w:rPr>
                <w:rFonts w:asciiTheme="majorHAnsi" w:hAnsiTheme="majorHAnsi" w:cstheme="majorHAnsi"/>
                <w:sz w:val="21"/>
                <w:szCs w:val="21"/>
              </w:rPr>
              <w:t xml:space="preserve">” </w:t>
            </w:r>
            <w:r w:rsidRPr="00E60D2A">
              <w:rPr>
                <w:rFonts w:asciiTheme="majorHAnsi" w:hAnsiTheme="majorHAnsi" w:cstheme="majorHAnsi"/>
                <w:sz w:val="21"/>
                <w:szCs w:val="21"/>
              </w:rPr>
              <w:t>for large consortia papers</w:t>
            </w:r>
            <w:r>
              <w:rPr>
                <w:rFonts w:asciiTheme="majorHAnsi" w:hAnsiTheme="majorHAnsi" w:cstheme="majorHAnsi"/>
                <w:sz w:val="21"/>
                <w:szCs w:val="21"/>
              </w:rPr>
              <w:t xml:space="preserve"> ONLY</w:t>
            </w:r>
          </w:p>
          <w:p w14:paraId="52D0ECF5" w14:textId="77777777" w:rsidR="00E2444E" w:rsidRDefault="00E2444E">
            <w:pPr>
              <w:pStyle w:val="NormalWeb"/>
              <w:numPr>
                <w:ilvl w:val="0"/>
                <w:numId w:val="12"/>
              </w:numPr>
              <w:spacing w:afterLines="60" w:after="144" w:afterAutospacing="0"/>
              <w:ind w:left="367"/>
              <w:rPr>
                <w:rFonts w:asciiTheme="majorHAnsi" w:hAnsiTheme="majorHAnsi" w:cstheme="majorHAnsi"/>
                <w:sz w:val="21"/>
                <w:szCs w:val="21"/>
              </w:rPr>
            </w:pPr>
            <w:r>
              <w:rPr>
                <w:rFonts w:asciiTheme="majorHAnsi" w:hAnsiTheme="majorHAnsi" w:cstheme="majorHAnsi"/>
                <w:sz w:val="21"/>
                <w:szCs w:val="21"/>
              </w:rPr>
              <w:t>F</w:t>
            </w:r>
            <w:r w:rsidRPr="00E60D2A">
              <w:rPr>
                <w:rFonts w:asciiTheme="majorHAnsi" w:hAnsiTheme="majorHAnsi" w:cstheme="majorHAnsi"/>
                <w:sz w:val="21"/>
                <w:szCs w:val="21"/>
              </w:rPr>
              <w:t>ollow accepted scholarly practices</w:t>
            </w:r>
          </w:p>
          <w:p w14:paraId="341F51DD" w14:textId="77777777" w:rsidR="00E2444E" w:rsidRDefault="00E2444E">
            <w:pPr>
              <w:numPr>
                <w:ilvl w:val="0"/>
                <w:numId w:val="12"/>
              </w:numPr>
              <w:spacing w:before="100" w:beforeAutospacing="1" w:afterLines="60" w:after="144"/>
              <w:ind w:left="367"/>
              <w:rPr>
                <w:rFonts w:asciiTheme="majorHAnsi" w:hAnsiTheme="majorHAnsi" w:cstheme="majorHAnsi"/>
                <w:sz w:val="21"/>
                <w:szCs w:val="21"/>
              </w:rPr>
            </w:pPr>
            <w:r>
              <w:rPr>
                <w:rFonts w:asciiTheme="majorHAnsi" w:hAnsiTheme="majorHAnsi" w:cstheme="majorHAnsi"/>
                <w:sz w:val="21"/>
                <w:szCs w:val="21"/>
              </w:rPr>
              <w:t>I</w:t>
            </w:r>
            <w:r w:rsidRPr="00E60D2A">
              <w:rPr>
                <w:rFonts w:asciiTheme="majorHAnsi" w:hAnsiTheme="majorHAnsi" w:cstheme="majorHAnsi"/>
                <w:sz w:val="21"/>
                <w:szCs w:val="21"/>
              </w:rPr>
              <w:t>nclude ONLY bibliographic citations</w:t>
            </w:r>
          </w:p>
          <w:p w14:paraId="3094637A" w14:textId="77777777" w:rsidR="00E2444E" w:rsidRPr="00E60D2A" w:rsidRDefault="00E2444E">
            <w:pPr>
              <w:numPr>
                <w:ilvl w:val="0"/>
                <w:numId w:val="12"/>
              </w:numPr>
              <w:spacing w:before="100" w:beforeAutospacing="1" w:afterLines="60" w:after="144"/>
              <w:ind w:left="367"/>
              <w:rPr>
                <w:rFonts w:asciiTheme="majorHAnsi" w:hAnsiTheme="majorHAnsi" w:cstheme="majorHAnsi"/>
                <w:sz w:val="21"/>
                <w:szCs w:val="21"/>
              </w:rPr>
            </w:pPr>
            <w:r>
              <w:rPr>
                <w:rFonts w:asciiTheme="majorHAnsi" w:hAnsiTheme="majorHAnsi" w:cstheme="majorHAnsi"/>
                <w:sz w:val="21"/>
                <w:szCs w:val="21"/>
              </w:rPr>
              <w:lastRenderedPageBreak/>
              <w:t>If the document is readily available electronically, the URL should be included</w:t>
            </w:r>
          </w:p>
          <w:p w14:paraId="114ACB79" w14:textId="47B91124" w:rsidR="00E2444E" w:rsidRPr="00E60D2A" w:rsidRDefault="00000000" w:rsidP="00E2444E">
            <w:pPr>
              <w:spacing w:before="100" w:beforeAutospacing="1" w:after="100" w:afterAutospacing="1"/>
              <w:rPr>
                <w:rFonts w:asciiTheme="majorHAnsi" w:hAnsiTheme="majorHAnsi" w:cstheme="majorHAnsi"/>
                <w:sz w:val="21"/>
                <w:szCs w:val="21"/>
              </w:rPr>
            </w:pPr>
            <w:hyperlink w:anchor="StandardFileInstructions" w:history="1">
              <w:r w:rsidR="00E2444E" w:rsidRPr="00E57201">
                <w:rPr>
                  <w:rStyle w:val="Hyperlink"/>
                  <w:rFonts w:asciiTheme="majorHAnsi" w:hAnsiTheme="majorHAnsi" w:cstheme="majorHAnsi"/>
                  <w:b/>
                  <w:bCs/>
                  <w:sz w:val="21"/>
                  <w:szCs w:val="21"/>
                </w:rPr>
                <w:t>Standard File Instructions</w:t>
              </w:r>
            </w:hyperlink>
          </w:p>
        </w:tc>
        <w:tc>
          <w:tcPr>
            <w:tcW w:w="1250" w:type="dxa"/>
          </w:tcPr>
          <w:p w14:paraId="7D6CA836" w14:textId="77777777" w:rsidR="00E2444E" w:rsidRPr="00E60D2A" w:rsidRDefault="00E2444E" w:rsidP="00E2444E">
            <w:pPr>
              <w:rPr>
                <w:rFonts w:asciiTheme="majorHAnsi" w:hAnsiTheme="majorHAnsi" w:cstheme="majorHAnsi"/>
                <w:sz w:val="21"/>
                <w:szCs w:val="21"/>
              </w:rPr>
            </w:pPr>
          </w:p>
        </w:tc>
        <w:tc>
          <w:tcPr>
            <w:tcW w:w="1056" w:type="dxa"/>
          </w:tcPr>
          <w:p w14:paraId="4C7E15DB" w14:textId="77777777" w:rsidR="00E2444E" w:rsidRPr="00E60D2A" w:rsidRDefault="00E2444E" w:rsidP="00E2444E">
            <w:pPr>
              <w:rPr>
                <w:rFonts w:asciiTheme="majorHAnsi" w:hAnsiTheme="majorHAnsi" w:cstheme="majorHAnsi"/>
                <w:sz w:val="21"/>
                <w:szCs w:val="21"/>
              </w:rPr>
            </w:pPr>
          </w:p>
        </w:tc>
        <w:tc>
          <w:tcPr>
            <w:tcW w:w="614" w:type="dxa"/>
          </w:tcPr>
          <w:p w14:paraId="1C193E50" w14:textId="77777777" w:rsidR="00E2444E" w:rsidRPr="00E60D2A" w:rsidRDefault="00E2444E" w:rsidP="00E2444E">
            <w:pPr>
              <w:rPr>
                <w:rFonts w:asciiTheme="majorHAnsi" w:hAnsiTheme="majorHAnsi" w:cstheme="majorHAnsi"/>
                <w:sz w:val="21"/>
                <w:szCs w:val="21"/>
              </w:rPr>
            </w:pPr>
          </w:p>
        </w:tc>
        <w:tc>
          <w:tcPr>
            <w:tcW w:w="1688" w:type="dxa"/>
          </w:tcPr>
          <w:p w14:paraId="4A58BEFA" w14:textId="6B0742BF" w:rsidR="00E2444E" w:rsidRDefault="00000000" w:rsidP="00E2444E">
            <w:pPr>
              <w:pStyle w:val="NormalWeb"/>
              <w:spacing w:afterLines="60" w:after="144" w:afterAutospacing="0"/>
              <w:rPr>
                <w:rFonts w:asciiTheme="majorHAnsi" w:hAnsiTheme="majorHAnsi" w:cstheme="majorHAnsi"/>
                <w:sz w:val="21"/>
                <w:szCs w:val="21"/>
              </w:rPr>
            </w:pPr>
            <w:hyperlink r:id="rId22" w:anchor="ch2D2e" w:tgtFrame="_blank" w:tooltip="opens in a new window" w:history="1">
              <w:r w:rsidR="00E2444E">
                <w:rPr>
                  <w:rStyle w:val="Hyperlink"/>
                  <w:rFonts w:asciiTheme="majorHAnsi" w:hAnsiTheme="majorHAnsi" w:cstheme="majorHAnsi"/>
                  <w:sz w:val="21"/>
                  <w:szCs w:val="21"/>
                </w:rPr>
                <w:t>References Cited</w:t>
              </w:r>
            </w:hyperlink>
            <w:r w:rsidR="00E2444E" w:rsidRPr="00E60D2A">
              <w:rPr>
                <w:rFonts w:asciiTheme="majorHAnsi" w:hAnsiTheme="majorHAnsi" w:cstheme="majorHAnsi"/>
                <w:sz w:val="21"/>
                <w:szCs w:val="21"/>
              </w:rPr>
              <w:t xml:space="preserve"> </w:t>
            </w:r>
          </w:p>
          <w:p w14:paraId="46170BD5" w14:textId="3B43AAF7" w:rsidR="00E2444E" w:rsidRPr="00E60D2A" w:rsidRDefault="00E2444E" w:rsidP="00E2444E">
            <w:pPr>
              <w:rPr>
                <w:rFonts w:asciiTheme="majorHAnsi" w:hAnsiTheme="majorHAnsi" w:cstheme="majorHAnsi"/>
                <w:sz w:val="21"/>
                <w:szCs w:val="21"/>
              </w:rPr>
            </w:pPr>
          </w:p>
        </w:tc>
      </w:tr>
      <w:tr w:rsidR="00E2444E" w:rsidRPr="00E60D2A" w14:paraId="7AF36EC8" w14:textId="7D2DB215" w:rsidTr="00E9311D">
        <w:trPr>
          <w:gridAfter w:val="1"/>
          <w:wAfter w:w="39" w:type="dxa"/>
        </w:trPr>
        <w:tc>
          <w:tcPr>
            <w:tcW w:w="2030" w:type="dxa"/>
            <w:shd w:val="clear" w:color="auto" w:fill="438F9C"/>
          </w:tcPr>
          <w:p w14:paraId="59969F36" w14:textId="77777777" w:rsidR="00E2444E" w:rsidRDefault="00E2444E" w:rsidP="00E2444E">
            <w:pPr>
              <w:rPr>
                <w:rFonts w:asciiTheme="majorHAnsi" w:hAnsiTheme="majorHAnsi" w:cstheme="majorHAnsi"/>
                <w:color w:val="FFFFFF" w:themeColor="background1"/>
                <w:sz w:val="21"/>
                <w:szCs w:val="21"/>
              </w:rPr>
            </w:pPr>
            <w:r w:rsidRPr="00E60D2A">
              <w:rPr>
                <w:rFonts w:asciiTheme="majorHAnsi" w:hAnsiTheme="majorHAnsi" w:cstheme="majorHAnsi"/>
                <w:color w:val="FFFFFF" w:themeColor="background1"/>
                <w:sz w:val="21"/>
                <w:szCs w:val="21"/>
              </w:rPr>
              <w:t>Budget(s)</w:t>
            </w:r>
          </w:p>
          <w:p w14:paraId="3D924B39" w14:textId="77777777" w:rsidR="007833DB" w:rsidRDefault="007833DB" w:rsidP="00E2444E">
            <w:pPr>
              <w:rPr>
                <w:rFonts w:asciiTheme="majorHAnsi" w:hAnsiTheme="majorHAnsi" w:cstheme="majorHAnsi"/>
                <w:color w:val="FFFFFF" w:themeColor="background1"/>
                <w:sz w:val="21"/>
                <w:szCs w:val="21"/>
              </w:rPr>
            </w:pPr>
          </w:p>
          <w:p w14:paraId="157D1385" w14:textId="5DF7552F" w:rsidR="007833DB" w:rsidRPr="00E60D2A" w:rsidRDefault="007833DB" w:rsidP="00E2444E">
            <w:pPr>
              <w:rPr>
                <w:rFonts w:asciiTheme="majorHAnsi" w:hAnsiTheme="majorHAnsi" w:cstheme="majorHAnsi"/>
                <w:color w:val="FFFFFF" w:themeColor="background1"/>
                <w:sz w:val="21"/>
                <w:szCs w:val="21"/>
              </w:rPr>
            </w:pPr>
            <w:r>
              <w:rPr>
                <w:rFonts w:asciiTheme="majorHAnsi" w:hAnsiTheme="majorHAnsi" w:cstheme="majorHAnsi"/>
                <w:color w:val="FFFFFF" w:themeColor="background1"/>
                <w:sz w:val="21"/>
                <w:szCs w:val="21"/>
              </w:rPr>
              <w:t>Ch. II.D.</w:t>
            </w:r>
            <w:proofErr w:type="gramStart"/>
            <w:r>
              <w:rPr>
                <w:rFonts w:asciiTheme="majorHAnsi" w:hAnsiTheme="majorHAnsi" w:cstheme="majorHAnsi"/>
                <w:color w:val="FFFFFF" w:themeColor="background1"/>
                <w:sz w:val="21"/>
                <w:szCs w:val="21"/>
              </w:rPr>
              <w:t>2.f</w:t>
            </w:r>
            <w:proofErr w:type="gramEnd"/>
          </w:p>
        </w:tc>
        <w:tc>
          <w:tcPr>
            <w:tcW w:w="2792" w:type="dxa"/>
          </w:tcPr>
          <w:p w14:paraId="1D89C915" w14:textId="2F351F4D" w:rsidR="00B43FA3" w:rsidRDefault="00B43FA3">
            <w:pPr>
              <w:pStyle w:val="ListParagraph"/>
              <w:numPr>
                <w:ilvl w:val="0"/>
                <w:numId w:val="13"/>
              </w:numPr>
              <w:spacing w:afterLines="60" w:after="144"/>
              <w:ind w:left="360"/>
              <w:rPr>
                <w:rFonts w:asciiTheme="majorHAnsi" w:hAnsiTheme="majorHAnsi" w:cstheme="majorHAnsi"/>
                <w:sz w:val="21"/>
                <w:szCs w:val="21"/>
              </w:rPr>
            </w:pPr>
            <w:r>
              <w:rPr>
                <w:rFonts w:asciiTheme="majorHAnsi" w:hAnsiTheme="majorHAnsi" w:cstheme="majorHAnsi"/>
                <w:sz w:val="21"/>
                <w:szCs w:val="21"/>
              </w:rPr>
              <w:t>B</w:t>
            </w:r>
            <w:r w:rsidRPr="009A1DB4">
              <w:rPr>
                <w:rFonts w:asciiTheme="majorHAnsi" w:hAnsiTheme="majorHAnsi" w:cstheme="majorHAnsi"/>
                <w:sz w:val="21"/>
                <w:szCs w:val="21"/>
              </w:rPr>
              <w:t xml:space="preserve">udget for each year of requested </w:t>
            </w:r>
            <w:r>
              <w:rPr>
                <w:rFonts w:asciiTheme="majorHAnsi" w:hAnsiTheme="majorHAnsi" w:cstheme="majorHAnsi"/>
                <w:sz w:val="21"/>
                <w:szCs w:val="21"/>
              </w:rPr>
              <w:t>support</w:t>
            </w:r>
            <w:r w:rsidR="00E644BC">
              <w:rPr>
                <w:rFonts w:asciiTheme="majorHAnsi" w:hAnsiTheme="majorHAnsi" w:cstheme="majorHAnsi"/>
                <w:sz w:val="21"/>
                <w:szCs w:val="21"/>
              </w:rPr>
              <w:br/>
            </w:r>
          </w:p>
          <w:p w14:paraId="6AE2DC8E" w14:textId="23FE96B4" w:rsidR="00B43FA3" w:rsidRDefault="00B43FA3">
            <w:pPr>
              <w:pStyle w:val="ListParagraph"/>
              <w:numPr>
                <w:ilvl w:val="0"/>
                <w:numId w:val="13"/>
              </w:numPr>
              <w:spacing w:afterLines="60" w:after="144"/>
              <w:ind w:left="360"/>
              <w:rPr>
                <w:rFonts w:asciiTheme="majorHAnsi" w:hAnsiTheme="majorHAnsi" w:cstheme="majorHAnsi"/>
                <w:sz w:val="21"/>
                <w:szCs w:val="21"/>
              </w:rPr>
            </w:pPr>
            <w:r>
              <w:rPr>
                <w:rFonts w:asciiTheme="majorHAnsi" w:hAnsiTheme="majorHAnsi" w:cstheme="majorHAnsi"/>
                <w:sz w:val="21"/>
                <w:szCs w:val="21"/>
              </w:rPr>
              <w:t>If Postdoctoral researchers are budgeted, a Mentoring Plan is required</w:t>
            </w:r>
            <w:r w:rsidR="00E644BC">
              <w:rPr>
                <w:rFonts w:asciiTheme="majorHAnsi" w:hAnsiTheme="majorHAnsi" w:cstheme="majorHAnsi"/>
                <w:sz w:val="21"/>
                <w:szCs w:val="21"/>
              </w:rPr>
              <w:br/>
            </w:r>
          </w:p>
          <w:p w14:paraId="7A628378" w14:textId="7489A30E" w:rsidR="00E2444E" w:rsidRPr="00B43FA3" w:rsidRDefault="00B43FA3">
            <w:pPr>
              <w:pStyle w:val="ListParagraph"/>
              <w:numPr>
                <w:ilvl w:val="0"/>
                <w:numId w:val="13"/>
              </w:numPr>
              <w:spacing w:afterLines="60" w:after="144"/>
              <w:ind w:left="360"/>
              <w:rPr>
                <w:rFonts w:asciiTheme="majorHAnsi" w:hAnsiTheme="majorHAnsi" w:cstheme="majorHAnsi"/>
                <w:sz w:val="21"/>
                <w:szCs w:val="21"/>
              </w:rPr>
            </w:pPr>
            <w:r>
              <w:rPr>
                <w:rFonts w:asciiTheme="majorHAnsi" w:hAnsiTheme="majorHAnsi" w:cstheme="majorHAnsi"/>
                <w:sz w:val="21"/>
                <w:szCs w:val="21"/>
              </w:rPr>
              <w:t>If Foreign travel is budgeted, the International Activities field on the Cover Page should indicate the relevant countries, if international destinations are TBD, select “Worldwide” (displays as “XX”)</w:t>
            </w:r>
          </w:p>
        </w:tc>
        <w:tc>
          <w:tcPr>
            <w:tcW w:w="3683" w:type="dxa"/>
          </w:tcPr>
          <w:p w14:paraId="0257000A" w14:textId="77777777" w:rsidR="00B43FA3" w:rsidRDefault="00B43FA3" w:rsidP="00B43FA3">
            <w:pPr>
              <w:spacing w:afterLines="60" w:after="144"/>
            </w:pPr>
            <w:r>
              <w:rPr>
                <w:rFonts w:asciiTheme="majorHAnsi" w:hAnsiTheme="majorHAnsi" w:cstheme="majorHAnsi"/>
                <w:sz w:val="21"/>
                <w:szCs w:val="21"/>
              </w:rPr>
              <w:t xml:space="preserve">NSF </w:t>
            </w:r>
            <w:r w:rsidRPr="00E60D2A">
              <w:rPr>
                <w:rFonts w:asciiTheme="majorHAnsi" w:hAnsiTheme="majorHAnsi" w:cstheme="majorHAnsi"/>
                <w:sz w:val="21"/>
                <w:szCs w:val="21"/>
              </w:rPr>
              <w:t xml:space="preserve">Video: </w:t>
            </w:r>
            <w:hyperlink r:id="rId23" w:tgtFrame="_blank" w:tooltip="opens in new window" w:history="1">
              <w:r w:rsidRPr="00E60D2A">
                <w:rPr>
                  <w:rStyle w:val="Hyperlink"/>
                  <w:rFonts w:asciiTheme="majorHAnsi" w:hAnsiTheme="majorHAnsi" w:cstheme="majorHAnsi"/>
                  <w:sz w:val="21"/>
                  <w:szCs w:val="21"/>
                </w:rPr>
                <w:t>How to Work on a Proposal Budget (2:30 minutes)</w:t>
              </w:r>
            </w:hyperlink>
            <w:r w:rsidRPr="00E60D2A">
              <w:rPr>
                <w:rFonts w:asciiTheme="majorHAnsi" w:hAnsiTheme="majorHAnsi" w:cstheme="majorHAnsi"/>
                <w:sz w:val="21"/>
                <w:szCs w:val="21"/>
              </w:rPr>
              <w:br/>
            </w:r>
          </w:p>
          <w:p w14:paraId="305A8E9A" w14:textId="6CBBD96A" w:rsidR="00E2444E" w:rsidRPr="00B43FA3" w:rsidRDefault="00B43FA3" w:rsidP="00B43FA3">
            <w:pPr>
              <w:spacing w:afterLines="60" w:after="144"/>
              <w:rPr>
                <w:rFonts w:asciiTheme="majorHAnsi" w:hAnsiTheme="majorHAnsi" w:cstheme="majorHAnsi"/>
                <w:color w:val="0563C1" w:themeColor="hyperlink"/>
                <w:sz w:val="21"/>
                <w:szCs w:val="21"/>
                <w:u w:val="single"/>
              </w:rPr>
            </w:pPr>
            <w:r w:rsidRPr="000478B2">
              <w:rPr>
                <w:rFonts w:asciiTheme="majorHAnsi" w:hAnsiTheme="majorHAnsi" w:cstheme="majorHAnsi"/>
                <w:sz w:val="21"/>
                <w:szCs w:val="21"/>
              </w:rPr>
              <w:t>NSF Job Aid:</w:t>
            </w:r>
            <w:r>
              <w:t xml:space="preserve"> </w:t>
            </w:r>
            <w:hyperlink r:id="rId24" w:history="1">
              <w:r w:rsidRPr="00E60D2A">
                <w:rPr>
                  <w:rStyle w:val="Hyperlink"/>
                  <w:rFonts w:asciiTheme="majorHAnsi" w:hAnsiTheme="majorHAnsi" w:cstheme="majorHAnsi"/>
                  <w:sz w:val="21"/>
                  <w:szCs w:val="21"/>
                </w:rPr>
                <w:t>How to Enter Proposal Budgets</w:t>
              </w:r>
            </w:hyperlink>
          </w:p>
        </w:tc>
        <w:tc>
          <w:tcPr>
            <w:tcW w:w="1250" w:type="dxa"/>
          </w:tcPr>
          <w:p w14:paraId="1D1D751A" w14:textId="77777777" w:rsidR="00E2444E" w:rsidRPr="00E60D2A" w:rsidRDefault="00E2444E" w:rsidP="00E2444E">
            <w:pPr>
              <w:rPr>
                <w:rFonts w:asciiTheme="majorHAnsi" w:hAnsiTheme="majorHAnsi" w:cstheme="majorHAnsi"/>
                <w:sz w:val="21"/>
                <w:szCs w:val="21"/>
              </w:rPr>
            </w:pPr>
          </w:p>
        </w:tc>
        <w:tc>
          <w:tcPr>
            <w:tcW w:w="1056" w:type="dxa"/>
          </w:tcPr>
          <w:p w14:paraId="0E22210B" w14:textId="77777777" w:rsidR="00E2444E" w:rsidRPr="00E60D2A" w:rsidRDefault="00E2444E" w:rsidP="00E2444E">
            <w:pPr>
              <w:rPr>
                <w:rFonts w:asciiTheme="majorHAnsi" w:hAnsiTheme="majorHAnsi" w:cstheme="majorHAnsi"/>
                <w:sz w:val="21"/>
                <w:szCs w:val="21"/>
              </w:rPr>
            </w:pPr>
          </w:p>
        </w:tc>
        <w:tc>
          <w:tcPr>
            <w:tcW w:w="614" w:type="dxa"/>
          </w:tcPr>
          <w:p w14:paraId="4E5A581F" w14:textId="77777777" w:rsidR="00E2444E" w:rsidRPr="00E60D2A" w:rsidRDefault="00E2444E" w:rsidP="00E2444E">
            <w:pPr>
              <w:rPr>
                <w:rFonts w:asciiTheme="majorHAnsi" w:hAnsiTheme="majorHAnsi" w:cstheme="majorHAnsi"/>
                <w:sz w:val="21"/>
                <w:szCs w:val="21"/>
              </w:rPr>
            </w:pPr>
          </w:p>
        </w:tc>
        <w:tc>
          <w:tcPr>
            <w:tcW w:w="1688" w:type="dxa"/>
          </w:tcPr>
          <w:p w14:paraId="5D15C950" w14:textId="69CE9FE8" w:rsidR="00E2444E" w:rsidRPr="00E60D2A" w:rsidRDefault="00000000" w:rsidP="00E2444E">
            <w:pPr>
              <w:rPr>
                <w:rFonts w:asciiTheme="majorHAnsi" w:hAnsiTheme="majorHAnsi" w:cstheme="majorHAnsi"/>
                <w:sz w:val="21"/>
                <w:szCs w:val="21"/>
              </w:rPr>
            </w:pPr>
            <w:hyperlink r:id="rId25" w:anchor="ch2D2f" w:history="1">
              <w:r w:rsidR="00B43FA3" w:rsidRPr="00EC54F0">
                <w:rPr>
                  <w:rStyle w:val="Hyperlink"/>
                  <w:rFonts w:asciiTheme="majorHAnsi" w:hAnsiTheme="majorHAnsi" w:cstheme="majorHAnsi"/>
                  <w:sz w:val="21"/>
                  <w:szCs w:val="21"/>
                </w:rPr>
                <w:t>Budget</w:t>
              </w:r>
            </w:hyperlink>
          </w:p>
        </w:tc>
      </w:tr>
      <w:tr w:rsidR="007833DB" w:rsidRPr="00E60D2A" w14:paraId="054440FC" w14:textId="27D8DB4E" w:rsidTr="00E9311D">
        <w:trPr>
          <w:gridAfter w:val="1"/>
          <w:wAfter w:w="39" w:type="dxa"/>
        </w:trPr>
        <w:tc>
          <w:tcPr>
            <w:tcW w:w="2030" w:type="dxa"/>
            <w:shd w:val="clear" w:color="auto" w:fill="438F9C"/>
          </w:tcPr>
          <w:p w14:paraId="32C6E193" w14:textId="77777777" w:rsidR="007833DB" w:rsidRDefault="007833DB" w:rsidP="007833DB">
            <w:pPr>
              <w:rPr>
                <w:rFonts w:asciiTheme="majorHAnsi" w:hAnsiTheme="majorHAnsi" w:cstheme="majorHAnsi"/>
                <w:color w:val="FFFFFF" w:themeColor="background1"/>
                <w:sz w:val="21"/>
                <w:szCs w:val="21"/>
              </w:rPr>
            </w:pPr>
            <w:r w:rsidRPr="00E60D2A">
              <w:rPr>
                <w:rFonts w:asciiTheme="majorHAnsi" w:hAnsiTheme="majorHAnsi" w:cstheme="majorHAnsi"/>
                <w:color w:val="FFFFFF" w:themeColor="background1"/>
                <w:sz w:val="21"/>
                <w:szCs w:val="21"/>
              </w:rPr>
              <w:t>Budget Justification(s)</w:t>
            </w:r>
          </w:p>
          <w:p w14:paraId="3526854D" w14:textId="77777777" w:rsidR="007833DB" w:rsidRDefault="007833DB" w:rsidP="007833DB">
            <w:pPr>
              <w:rPr>
                <w:rFonts w:asciiTheme="majorHAnsi" w:hAnsiTheme="majorHAnsi" w:cstheme="majorHAnsi"/>
                <w:color w:val="FFFFFF" w:themeColor="background1"/>
                <w:sz w:val="21"/>
                <w:szCs w:val="21"/>
              </w:rPr>
            </w:pPr>
          </w:p>
          <w:p w14:paraId="67EDE078" w14:textId="3A138936" w:rsidR="007833DB" w:rsidRPr="00E60D2A" w:rsidRDefault="007833DB" w:rsidP="007833DB">
            <w:pPr>
              <w:rPr>
                <w:rFonts w:asciiTheme="majorHAnsi" w:hAnsiTheme="majorHAnsi" w:cstheme="majorHAnsi"/>
                <w:color w:val="FFFFFF" w:themeColor="background1"/>
                <w:sz w:val="21"/>
                <w:szCs w:val="21"/>
              </w:rPr>
            </w:pPr>
            <w:r>
              <w:rPr>
                <w:rFonts w:asciiTheme="majorHAnsi" w:hAnsiTheme="majorHAnsi" w:cstheme="majorHAnsi"/>
                <w:color w:val="FFFFFF" w:themeColor="background1"/>
                <w:sz w:val="21"/>
                <w:szCs w:val="21"/>
              </w:rPr>
              <w:t>Ch. II.D.</w:t>
            </w:r>
            <w:proofErr w:type="gramStart"/>
            <w:r>
              <w:rPr>
                <w:rFonts w:asciiTheme="majorHAnsi" w:hAnsiTheme="majorHAnsi" w:cstheme="majorHAnsi"/>
                <w:color w:val="FFFFFF" w:themeColor="background1"/>
                <w:sz w:val="21"/>
                <w:szCs w:val="21"/>
              </w:rPr>
              <w:t>2.f</w:t>
            </w:r>
            <w:proofErr w:type="gramEnd"/>
          </w:p>
        </w:tc>
        <w:tc>
          <w:tcPr>
            <w:tcW w:w="2792" w:type="dxa"/>
          </w:tcPr>
          <w:p w14:paraId="2BC95880" w14:textId="292D793B" w:rsidR="007833DB" w:rsidRPr="00E644BC" w:rsidRDefault="00E644BC">
            <w:pPr>
              <w:pStyle w:val="ListParagraph"/>
              <w:numPr>
                <w:ilvl w:val="0"/>
                <w:numId w:val="13"/>
              </w:numPr>
              <w:spacing w:afterLines="60" w:after="144"/>
              <w:ind w:left="360"/>
              <w:rPr>
                <w:rFonts w:asciiTheme="majorHAnsi" w:hAnsiTheme="majorHAnsi" w:cstheme="majorHAnsi"/>
                <w:sz w:val="21"/>
                <w:szCs w:val="21"/>
              </w:rPr>
            </w:pPr>
            <w:r w:rsidRPr="00E644BC">
              <w:rPr>
                <w:rFonts w:asciiTheme="majorHAnsi" w:hAnsiTheme="majorHAnsi" w:cstheme="majorHAnsi"/>
                <w:sz w:val="21"/>
                <w:szCs w:val="21"/>
              </w:rPr>
              <w:t>If Foreign travel is budgeted, the International Activities Amounts for each line item must be documented and justified in budget justification</w:t>
            </w:r>
          </w:p>
        </w:tc>
        <w:tc>
          <w:tcPr>
            <w:tcW w:w="3683" w:type="dxa"/>
          </w:tcPr>
          <w:p w14:paraId="7EB5DB19" w14:textId="77777777" w:rsidR="00E644BC" w:rsidRDefault="00E644BC" w:rsidP="00E644BC">
            <w:pPr>
              <w:spacing w:afterLines="60" w:after="144"/>
              <w:rPr>
                <w:rFonts w:asciiTheme="majorHAnsi" w:hAnsiTheme="majorHAnsi" w:cstheme="majorHAnsi"/>
                <w:sz w:val="21"/>
                <w:szCs w:val="21"/>
              </w:rPr>
            </w:pPr>
            <w:r>
              <w:rPr>
                <w:rFonts w:asciiTheme="majorHAnsi" w:hAnsiTheme="majorHAnsi" w:cstheme="majorHAnsi"/>
                <w:sz w:val="21"/>
                <w:szCs w:val="21"/>
              </w:rPr>
              <w:t xml:space="preserve">Used </w:t>
            </w:r>
            <w:r w:rsidRPr="009A1DB4">
              <w:rPr>
                <w:rFonts w:asciiTheme="majorHAnsi" w:hAnsiTheme="majorHAnsi" w:cstheme="majorHAnsi"/>
                <w:sz w:val="21"/>
                <w:szCs w:val="21"/>
              </w:rPr>
              <w:t xml:space="preserve">by NSF in formulating total award amount and final award budget </w:t>
            </w:r>
          </w:p>
          <w:p w14:paraId="21A339AE" w14:textId="77777777" w:rsidR="00E644BC" w:rsidRDefault="00000000" w:rsidP="00E644BC">
            <w:pPr>
              <w:spacing w:afterLines="60" w:after="144"/>
              <w:rPr>
                <w:rFonts w:asciiTheme="majorHAnsi" w:hAnsiTheme="majorHAnsi" w:cstheme="majorHAnsi"/>
                <w:b/>
                <w:bCs/>
                <w:sz w:val="21"/>
                <w:szCs w:val="21"/>
              </w:rPr>
            </w:pPr>
            <w:hyperlink w:anchor="StandardContentInstructions" w:history="1">
              <w:r w:rsidR="00E644BC" w:rsidRPr="00E57201">
                <w:rPr>
                  <w:rStyle w:val="Hyperlink"/>
                  <w:rFonts w:asciiTheme="majorHAnsi" w:hAnsiTheme="majorHAnsi" w:cstheme="majorHAnsi"/>
                  <w:b/>
                  <w:bCs/>
                  <w:sz w:val="21"/>
                  <w:szCs w:val="21"/>
                </w:rPr>
                <w:t>Standard Content Instructions</w:t>
              </w:r>
            </w:hyperlink>
            <w:r w:rsidR="00E644BC">
              <w:rPr>
                <w:rFonts w:asciiTheme="majorHAnsi" w:hAnsiTheme="majorHAnsi" w:cstheme="majorHAnsi"/>
                <w:b/>
                <w:bCs/>
                <w:sz w:val="21"/>
                <w:szCs w:val="21"/>
              </w:rPr>
              <w:t>, Plus:</w:t>
            </w:r>
          </w:p>
          <w:p w14:paraId="0DE89BC2" w14:textId="77777777" w:rsidR="00E644BC" w:rsidRPr="00E60D2A" w:rsidRDefault="00E644BC">
            <w:pPr>
              <w:numPr>
                <w:ilvl w:val="0"/>
                <w:numId w:val="3"/>
              </w:numPr>
              <w:spacing w:before="100" w:beforeAutospacing="1" w:afterLines="60" w:after="144"/>
              <w:ind w:left="360"/>
              <w:rPr>
                <w:rFonts w:asciiTheme="majorHAnsi" w:hAnsiTheme="majorHAnsi" w:cstheme="majorHAnsi"/>
                <w:sz w:val="21"/>
                <w:szCs w:val="21"/>
              </w:rPr>
            </w:pPr>
            <w:r>
              <w:rPr>
                <w:rFonts w:asciiTheme="majorHAnsi" w:hAnsiTheme="majorHAnsi" w:cstheme="majorHAnsi"/>
                <w:sz w:val="21"/>
                <w:szCs w:val="21"/>
              </w:rPr>
              <w:t>Max page length—</w:t>
            </w:r>
            <w:r>
              <w:rPr>
                <w:rFonts w:asciiTheme="majorHAnsi" w:hAnsiTheme="majorHAnsi" w:cstheme="majorHAnsi"/>
                <w:b/>
                <w:bCs/>
                <w:sz w:val="21"/>
                <w:szCs w:val="21"/>
              </w:rPr>
              <w:t>5</w:t>
            </w:r>
            <w:r w:rsidRPr="00E60D2A">
              <w:rPr>
                <w:rFonts w:asciiTheme="majorHAnsi" w:hAnsiTheme="majorHAnsi" w:cstheme="majorHAnsi"/>
                <w:b/>
                <w:bCs/>
                <w:sz w:val="21"/>
                <w:szCs w:val="21"/>
              </w:rPr>
              <w:t xml:space="preserve"> </w:t>
            </w:r>
            <w:r w:rsidRPr="00A20046">
              <w:rPr>
                <w:rFonts w:asciiTheme="majorHAnsi" w:hAnsiTheme="majorHAnsi" w:cstheme="majorHAnsi"/>
                <w:b/>
                <w:bCs/>
                <w:sz w:val="21"/>
                <w:szCs w:val="21"/>
              </w:rPr>
              <w:t>pages</w:t>
            </w:r>
            <w:r w:rsidRPr="00E60D2A">
              <w:rPr>
                <w:rFonts w:asciiTheme="majorHAnsi" w:hAnsiTheme="majorHAnsi" w:cstheme="majorHAnsi"/>
                <w:sz w:val="21"/>
                <w:szCs w:val="21"/>
              </w:rPr>
              <w:t xml:space="preserve"> </w:t>
            </w:r>
          </w:p>
          <w:p w14:paraId="6654F878" w14:textId="2FAC2942" w:rsidR="007833DB" w:rsidRPr="00E60D2A" w:rsidRDefault="00000000" w:rsidP="00E644BC">
            <w:pPr>
              <w:spacing w:before="100" w:beforeAutospacing="1" w:after="100" w:afterAutospacing="1"/>
              <w:rPr>
                <w:rFonts w:asciiTheme="majorHAnsi" w:hAnsiTheme="majorHAnsi" w:cstheme="majorHAnsi"/>
                <w:sz w:val="21"/>
                <w:szCs w:val="21"/>
              </w:rPr>
            </w:pPr>
            <w:hyperlink w:anchor="StandardFileInstructions" w:history="1">
              <w:r w:rsidR="00E644BC" w:rsidRPr="00E57201">
                <w:rPr>
                  <w:rStyle w:val="Hyperlink"/>
                  <w:rFonts w:asciiTheme="majorHAnsi" w:hAnsiTheme="majorHAnsi" w:cstheme="majorHAnsi"/>
                  <w:b/>
                  <w:bCs/>
                  <w:sz w:val="21"/>
                  <w:szCs w:val="21"/>
                </w:rPr>
                <w:t>Standard File Instructions</w:t>
              </w:r>
            </w:hyperlink>
          </w:p>
        </w:tc>
        <w:tc>
          <w:tcPr>
            <w:tcW w:w="1250" w:type="dxa"/>
          </w:tcPr>
          <w:p w14:paraId="64CD08DB" w14:textId="77777777" w:rsidR="007833DB" w:rsidRPr="00E60D2A" w:rsidRDefault="007833DB" w:rsidP="007833DB">
            <w:pPr>
              <w:rPr>
                <w:rFonts w:asciiTheme="majorHAnsi" w:hAnsiTheme="majorHAnsi" w:cstheme="majorHAnsi"/>
                <w:sz w:val="21"/>
                <w:szCs w:val="21"/>
              </w:rPr>
            </w:pPr>
          </w:p>
        </w:tc>
        <w:tc>
          <w:tcPr>
            <w:tcW w:w="1056" w:type="dxa"/>
          </w:tcPr>
          <w:p w14:paraId="28D99DAA" w14:textId="77777777" w:rsidR="007833DB" w:rsidRPr="00E60D2A" w:rsidRDefault="007833DB" w:rsidP="007833DB">
            <w:pPr>
              <w:rPr>
                <w:rFonts w:asciiTheme="majorHAnsi" w:hAnsiTheme="majorHAnsi" w:cstheme="majorHAnsi"/>
                <w:sz w:val="21"/>
                <w:szCs w:val="21"/>
              </w:rPr>
            </w:pPr>
          </w:p>
        </w:tc>
        <w:tc>
          <w:tcPr>
            <w:tcW w:w="614" w:type="dxa"/>
          </w:tcPr>
          <w:p w14:paraId="3F825002" w14:textId="77777777" w:rsidR="007833DB" w:rsidRPr="00E60D2A" w:rsidRDefault="007833DB" w:rsidP="007833DB">
            <w:pPr>
              <w:rPr>
                <w:rFonts w:asciiTheme="majorHAnsi" w:hAnsiTheme="majorHAnsi" w:cstheme="majorHAnsi"/>
                <w:sz w:val="21"/>
                <w:szCs w:val="21"/>
              </w:rPr>
            </w:pPr>
          </w:p>
        </w:tc>
        <w:tc>
          <w:tcPr>
            <w:tcW w:w="1688" w:type="dxa"/>
          </w:tcPr>
          <w:p w14:paraId="753BDA41" w14:textId="1C699AE8" w:rsidR="00E644BC" w:rsidRPr="00E60D2A" w:rsidRDefault="00000000" w:rsidP="00E644BC">
            <w:pPr>
              <w:spacing w:afterLines="60" w:after="144"/>
              <w:rPr>
                <w:rFonts w:asciiTheme="majorHAnsi" w:hAnsiTheme="majorHAnsi" w:cstheme="majorHAnsi"/>
                <w:sz w:val="21"/>
                <w:szCs w:val="21"/>
              </w:rPr>
            </w:pPr>
            <w:hyperlink r:id="rId26" w:anchor="ch2D2f" w:tgtFrame="_blank" w:tooltip="opens in a new window" w:history="1">
              <w:r w:rsidR="00E644BC">
                <w:rPr>
                  <w:rStyle w:val="Hyperlink"/>
                  <w:rFonts w:asciiTheme="majorHAnsi" w:hAnsiTheme="majorHAnsi" w:cstheme="majorHAnsi"/>
                  <w:sz w:val="21"/>
                  <w:szCs w:val="21"/>
                </w:rPr>
                <w:t>Budget Justification</w:t>
              </w:r>
            </w:hyperlink>
          </w:p>
          <w:p w14:paraId="4561FFA0" w14:textId="77777777" w:rsidR="007833DB" w:rsidRPr="00E60D2A" w:rsidRDefault="007833DB" w:rsidP="007833DB">
            <w:pPr>
              <w:rPr>
                <w:rFonts w:asciiTheme="majorHAnsi" w:hAnsiTheme="majorHAnsi" w:cstheme="majorHAnsi"/>
                <w:sz w:val="21"/>
                <w:szCs w:val="21"/>
              </w:rPr>
            </w:pPr>
          </w:p>
        </w:tc>
      </w:tr>
      <w:tr w:rsidR="00BC622A" w:rsidRPr="00E60D2A" w14:paraId="418D969D" w14:textId="5B98711E" w:rsidTr="00E9311D">
        <w:trPr>
          <w:gridAfter w:val="1"/>
          <w:wAfter w:w="39" w:type="dxa"/>
        </w:trPr>
        <w:tc>
          <w:tcPr>
            <w:tcW w:w="2030" w:type="dxa"/>
            <w:shd w:val="clear" w:color="auto" w:fill="438F9C"/>
          </w:tcPr>
          <w:p w14:paraId="2B6AEDBA" w14:textId="77777777" w:rsidR="00BC622A" w:rsidRDefault="00BC622A" w:rsidP="00BC622A">
            <w:pPr>
              <w:rPr>
                <w:rFonts w:asciiTheme="majorHAnsi" w:hAnsiTheme="majorHAnsi" w:cstheme="majorHAnsi"/>
                <w:color w:val="FFFFFF" w:themeColor="background1"/>
                <w:sz w:val="21"/>
                <w:szCs w:val="21"/>
              </w:rPr>
            </w:pPr>
            <w:r w:rsidRPr="00E60D2A">
              <w:rPr>
                <w:rFonts w:asciiTheme="majorHAnsi" w:hAnsiTheme="majorHAnsi" w:cstheme="majorHAnsi"/>
                <w:color w:val="FFFFFF" w:themeColor="background1"/>
                <w:sz w:val="21"/>
                <w:szCs w:val="21"/>
              </w:rPr>
              <w:t>Facilities, Equipment and Other Resources</w:t>
            </w:r>
          </w:p>
          <w:p w14:paraId="5E7EC0FF" w14:textId="77777777" w:rsidR="00BC622A" w:rsidRDefault="00BC622A" w:rsidP="00BC622A">
            <w:pPr>
              <w:rPr>
                <w:rFonts w:asciiTheme="majorHAnsi" w:hAnsiTheme="majorHAnsi" w:cstheme="majorHAnsi"/>
                <w:color w:val="FFFFFF" w:themeColor="background1"/>
                <w:sz w:val="21"/>
                <w:szCs w:val="21"/>
              </w:rPr>
            </w:pPr>
          </w:p>
          <w:p w14:paraId="079B1205" w14:textId="47F631EC" w:rsidR="00BC622A" w:rsidRPr="00E60D2A" w:rsidRDefault="00BC622A" w:rsidP="00BC622A">
            <w:pPr>
              <w:rPr>
                <w:rFonts w:asciiTheme="majorHAnsi" w:hAnsiTheme="majorHAnsi" w:cstheme="majorHAnsi"/>
                <w:color w:val="FFFFFF" w:themeColor="background1"/>
                <w:sz w:val="21"/>
                <w:szCs w:val="21"/>
              </w:rPr>
            </w:pPr>
            <w:r>
              <w:rPr>
                <w:rFonts w:asciiTheme="majorHAnsi" w:hAnsiTheme="majorHAnsi" w:cstheme="majorHAnsi"/>
                <w:color w:val="FFFFFF" w:themeColor="background1"/>
                <w:sz w:val="21"/>
                <w:szCs w:val="21"/>
              </w:rPr>
              <w:t>Ch. II.D.</w:t>
            </w:r>
            <w:proofErr w:type="gramStart"/>
            <w:r>
              <w:rPr>
                <w:rFonts w:asciiTheme="majorHAnsi" w:hAnsiTheme="majorHAnsi" w:cstheme="majorHAnsi"/>
                <w:color w:val="FFFFFF" w:themeColor="background1"/>
                <w:sz w:val="21"/>
                <w:szCs w:val="21"/>
              </w:rPr>
              <w:t>2.g</w:t>
            </w:r>
            <w:proofErr w:type="gramEnd"/>
          </w:p>
        </w:tc>
        <w:tc>
          <w:tcPr>
            <w:tcW w:w="2792" w:type="dxa"/>
          </w:tcPr>
          <w:p w14:paraId="555F541C" w14:textId="77777777" w:rsidR="00BC622A" w:rsidRDefault="00BC622A">
            <w:pPr>
              <w:pStyle w:val="NormalWeb"/>
              <w:numPr>
                <w:ilvl w:val="0"/>
                <w:numId w:val="14"/>
              </w:numPr>
              <w:spacing w:afterLines="60" w:after="144" w:afterAutospacing="0"/>
              <w:ind w:left="347"/>
              <w:rPr>
                <w:rFonts w:asciiTheme="majorHAnsi" w:hAnsiTheme="majorHAnsi" w:cstheme="majorHAnsi"/>
                <w:sz w:val="21"/>
                <w:szCs w:val="21"/>
              </w:rPr>
            </w:pPr>
            <w:r>
              <w:rPr>
                <w:rFonts w:asciiTheme="majorHAnsi" w:hAnsiTheme="majorHAnsi" w:cstheme="majorHAnsi"/>
                <w:sz w:val="21"/>
                <w:szCs w:val="21"/>
              </w:rPr>
              <w:t>N</w:t>
            </w:r>
            <w:r w:rsidRPr="009A1DB4">
              <w:rPr>
                <w:rFonts w:asciiTheme="majorHAnsi" w:hAnsiTheme="majorHAnsi" w:cstheme="majorHAnsi"/>
                <w:sz w:val="21"/>
                <w:szCs w:val="21"/>
              </w:rPr>
              <w:t xml:space="preserve">arrative </w:t>
            </w:r>
            <w:r>
              <w:rPr>
                <w:rFonts w:asciiTheme="majorHAnsi" w:hAnsiTheme="majorHAnsi" w:cstheme="majorHAnsi"/>
                <w:sz w:val="21"/>
                <w:szCs w:val="21"/>
              </w:rPr>
              <w:t>d</w:t>
            </w:r>
            <w:r w:rsidRPr="009A1DB4">
              <w:rPr>
                <w:rFonts w:asciiTheme="majorHAnsi" w:hAnsiTheme="majorHAnsi" w:cstheme="majorHAnsi"/>
                <w:sz w:val="21"/>
                <w:szCs w:val="21"/>
              </w:rPr>
              <w:t xml:space="preserve">escription </w:t>
            </w:r>
            <w:r>
              <w:rPr>
                <w:rFonts w:asciiTheme="majorHAnsi" w:hAnsiTheme="majorHAnsi" w:cstheme="majorHAnsi"/>
                <w:sz w:val="21"/>
                <w:szCs w:val="21"/>
              </w:rPr>
              <w:t>of facilities, equipment, and other resources</w:t>
            </w:r>
          </w:p>
          <w:p w14:paraId="452A9DF3" w14:textId="479B57B7" w:rsidR="00BC622A" w:rsidRDefault="00BC622A">
            <w:pPr>
              <w:pStyle w:val="NormalWeb"/>
              <w:numPr>
                <w:ilvl w:val="0"/>
                <w:numId w:val="14"/>
              </w:numPr>
              <w:spacing w:afterLines="60" w:after="144" w:afterAutospacing="0"/>
              <w:ind w:left="347"/>
              <w:rPr>
                <w:rFonts w:asciiTheme="majorHAnsi" w:hAnsiTheme="majorHAnsi" w:cstheme="majorHAnsi"/>
                <w:sz w:val="21"/>
                <w:szCs w:val="21"/>
              </w:rPr>
            </w:pPr>
            <w:r>
              <w:rPr>
                <w:rFonts w:asciiTheme="majorHAnsi" w:hAnsiTheme="majorHAnsi" w:cstheme="majorHAnsi"/>
                <w:sz w:val="21"/>
                <w:szCs w:val="21"/>
              </w:rPr>
              <w:t>I</w:t>
            </w:r>
            <w:r w:rsidRPr="00E60D2A">
              <w:rPr>
                <w:rFonts w:asciiTheme="majorHAnsi" w:hAnsiTheme="majorHAnsi" w:cstheme="majorHAnsi"/>
                <w:sz w:val="21"/>
                <w:szCs w:val="21"/>
              </w:rPr>
              <w:t>nclude internal and external resources</w:t>
            </w:r>
            <w:r>
              <w:rPr>
                <w:rFonts w:asciiTheme="majorHAnsi" w:hAnsiTheme="majorHAnsi" w:cstheme="majorHAnsi"/>
                <w:sz w:val="21"/>
                <w:szCs w:val="21"/>
              </w:rPr>
              <w:t xml:space="preserve">, </w:t>
            </w:r>
            <w:r w:rsidRPr="00E60D2A">
              <w:rPr>
                <w:rFonts w:asciiTheme="majorHAnsi" w:hAnsiTheme="majorHAnsi" w:cstheme="majorHAnsi"/>
                <w:sz w:val="21"/>
                <w:szCs w:val="21"/>
              </w:rPr>
              <w:t>both physical and personnel</w:t>
            </w:r>
          </w:p>
          <w:p w14:paraId="5EB4386D" w14:textId="3FE41BD6" w:rsidR="00BC622A" w:rsidRPr="00BC622A" w:rsidRDefault="00BC622A">
            <w:pPr>
              <w:pStyle w:val="NormalWeb"/>
              <w:numPr>
                <w:ilvl w:val="0"/>
                <w:numId w:val="14"/>
              </w:numPr>
              <w:spacing w:afterLines="60" w:after="144" w:afterAutospacing="0"/>
              <w:ind w:left="347"/>
              <w:rPr>
                <w:rFonts w:asciiTheme="majorHAnsi" w:hAnsiTheme="majorHAnsi" w:cstheme="majorHAnsi"/>
                <w:sz w:val="21"/>
                <w:szCs w:val="21"/>
              </w:rPr>
            </w:pPr>
            <w:r w:rsidRPr="00BC622A">
              <w:rPr>
                <w:rFonts w:asciiTheme="majorHAnsi" w:hAnsiTheme="majorHAnsi" w:cstheme="majorHAnsi"/>
                <w:sz w:val="21"/>
                <w:szCs w:val="21"/>
              </w:rPr>
              <w:lastRenderedPageBreak/>
              <w:t>Include senior personnel and postdoctoral researchers if no funds are being requested in budget</w:t>
            </w:r>
          </w:p>
          <w:p w14:paraId="5C5A71A8" w14:textId="1B6A7917" w:rsidR="00BC622A" w:rsidRPr="00E60D2A" w:rsidRDefault="00BC622A" w:rsidP="00BC622A">
            <w:pPr>
              <w:pStyle w:val="NormalWeb"/>
              <w:rPr>
                <w:rFonts w:asciiTheme="majorHAnsi" w:hAnsiTheme="majorHAnsi" w:cstheme="majorHAnsi"/>
                <w:sz w:val="21"/>
                <w:szCs w:val="21"/>
              </w:rPr>
            </w:pPr>
            <w:r w:rsidRPr="00E60D2A">
              <w:rPr>
                <w:rFonts w:asciiTheme="majorHAnsi" w:hAnsiTheme="majorHAnsi" w:cstheme="majorHAnsi"/>
                <w:sz w:val="21"/>
                <w:szCs w:val="21"/>
              </w:rPr>
              <w:t>These resources are not considered voluntary committed cost sharing as defined in 2 CFR §200.1</w:t>
            </w:r>
          </w:p>
          <w:p w14:paraId="630EEB88" w14:textId="77777777" w:rsidR="00BC622A" w:rsidRPr="00E60D2A" w:rsidRDefault="00BC622A" w:rsidP="00BC622A">
            <w:pPr>
              <w:rPr>
                <w:rFonts w:asciiTheme="majorHAnsi" w:hAnsiTheme="majorHAnsi" w:cstheme="majorHAnsi"/>
                <w:sz w:val="21"/>
                <w:szCs w:val="21"/>
              </w:rPr>
            </w:pPr>
          </w:p>
        </w:tc>
        <w:tc>
          <w:tcPr>
            <w:tcW w:w="3683" w:type="dxa"/>
          </w:tcPr>
          <w:p w14:paraId="0F6774EB" w14:textId="77777777" w:rsidR="00BC622A" w:rsidRDefault="00BC622A" w:rsidP="00BC622A">
            <w:pPr>
              <w:pStyle w:val="NormalWeb"/>
              <w:spacing w:afterLines="60" w:after="144" w:afterAutospacing="0"/>
              <w:rPr>
                <w:rFonts w:asciiTheme="majorHAnsi" w:hAnsiTheme="majorHAnsi" w:cstheme="majorHAnsi"/>
                <w:sz w:val="21"/>
                <w:szCs w:val="21"/>
              </w:rPr>
            </w:pPr>
            <w:r w:rsidRPr="00E60D2A">
              <w:rPr>
                <w:rFonts w:asciiTheme="majorHAnsi" w:hAnsiTheme="majorHAnsi" w:cstheme="majorHAnsi"/>
                <w:sz w:val="21"/>
                <w:szCs w:val="21"/>
              </w:rPr>
              <w:lastRenderedPageBreak/>
              <w:t xml:space="preserve"> Used to assess adequacy of internal and external resources </w:t>
            </w:r>
            <w:r>
              <w:rPr>
                <w:rFonts w:asciiTheme="majorHAnsi" w:hAnsiTheme="majorHAnsi" w:cstheme="majorHAnsi"/>
                <w:sz w:val="21"/>
                <w:szCs w:val="21"/>
              </w:rPr>
              <w:t xml:space="preserve">provided by </w:t>
            </w:r>
            <w:r w:rsidRPr="00E60D2A">
              <w:rPr>
                <w:rFonts w:asciiTheme="majorHAnsi" w:hAnsiTheme="majorHAnsi" w:cstheme="majorHAnsi"/>
                <w:sz w:val="21"/>
                <w:szCs w:val="21"/>
              </w:rPr>
              <w:t>organization and collaborators</w:t>
            </w:r>
          </w:p>
          <w:p w14:paraId="0EFD136C" w14:textId="77777777" w:rsidR="00BC622A" w:rsidRPr="009A1DB4" w:rsidRDefault="00BC622A" w:rsidP="00BC622A">
            <w:pPr>
              <w:pStyle w:val="NormalWeb"/>
              <w:spacing w:afterLines="60" w:after="144" w:afterAutospacing="0"/>
              <w:ind w:left="-13"/>
              <w:rPr>
                <w:rFonts w:asciiTheme="majorHAnsi" w:hAnsiTheme="majorHAnsi" w:cstheme="majorHAnsi"/>
                <w:sz w:val="21"/>
                <w:szCs w:val="21"/>
              </w:rPr>
            </w:pPr>
            <w:r>
              <w:rPr>
                <w:rFonts w:asciiTheme="majorHAnsi" w:hAnsiTheme="majorHAnsi" w:cstheme="majorHAnsi"/>
                <w:sz w:val="21"/>
                <w:szCs w:val="21"/>
              </w:rPr>
              <w:t>R</w:t>
            </w:r>
            <w:r w:rsidRPr="009A1DB4">
              <w:rPr>
                <w:rFonts w:asciiTheme="majorHAnsi" w:hAnsiTheme="majorHAnsi" w:cstheme="majorHAnsi"/>
                <w:sz w:val="21"/>
                <w:szCs w:val="21"/>
              </w:rPr>
              <w:t xml:space="preserve">esources not considered voluntary committed cost sharing </w:t>
            </w:r>
            <w:r>
              <w:rPr>
                <w:rFonts w:asciiTheme="majorHAnsi" w:hAnsiTheme="majorHAnsi" w:cstheme="majorHAnsi"/>
                <w:sz w:val="21"/>
                <w:szCs w:val="21"/>
              </w:rPr>
              <w:t>per</w:t>
            </w:r>
            <w:r w:rsidRPr="009A1DB4">
              <w:rPr>
                <w:rFonts w:asciiTheme="majorHAnsi" w:hAnsiTheme="majorHAnsi" w:cstheme="majorHAnsi"/>
                <w:sz w:val="21"/>
                <w:szCs w:val="21"/>
              </w:rPr>
              <w:t xml:space="preserve"> 2 CFR §200.1</w:t>
            </w:r>
          </w:p>
          <w:p w14:paraId="1DDEC49E" w14:textId="77777777" w:rsidR="00BC622A" w:rsidRDefault="00000000" w:rsidP="00BC622A">
            <w:pPr>
              <w:spacing w:afterLines="60" w:after="144"/>
              <w:rPr>
                <w:rFonts w:asciiTheme="majorHAnsi" w:hAnsiTheme="majorHAnsi" w:cstheme="majorHAnsi"/>
                <w:b/>
                <w:bCs/>
                <w:sz w:val="21"/>
                <w:szCs w:val="21"/>
              </w:rPr>
            </w:pPr>
            <w:hyperlink w:anchor="StandardContentInstructions" w:history="1">
              <w:r w:rsidR="00BC622A" w:rsidRPr="00E57201">
                <w:rPr>
                  <w:rStyle w:val="Hyperlink"/>
                  <w:rFonts w:asciiTheme="majorHAnsi" w:hAnsiTheme="majorHAnsi" w:cstheme="majorHAnsi"/>
                  <w:b/>
                  <w:bCs/>
                  <w:sz w:val="21"/>
                  <w:szCs w:val="21"/>
                </w:rPr>
                <w:t>Standard Content Instructions</w:t>
              </w:r>
            </w:hyperlink>
            <w:r w:rsidR="00BC622A">
              <w:rPr>
                <w:rFonts w:asciiTheme="majorHAnsi" w:hAnsiTheme="majorHAnsi" w:cstheme="majorHAnsi"/>
                <w:b/>
                <w:bCs/>
                <w:sz w:val="21"/>
                <w:szCs w:val="21"/>
              </w:rPr>
              <w:t>, Plus:</w:t>
            </w:r>
          </w:p>
          <w:p w14:paraId="0629A596" w14:textId="77777777" w:rsidR="00BC622A" w:rsidRPr="00E60D2A" w:rsidRDefault="00BC622A">
            <w:pPr>
              <w:numPr>
                <w:ilvl w:val="0"/>
                <w:numId w:val="4"/>
              </w:numPr>
              <w:spacing w:before="100" w:beforeAutospacing="1" w:afterLines="60" w:after="144"/>
              <w:ind w:left="360"/>
              <w:rPr>
                <w:rFonts w:asciiTheme="majorHAnsi" w:hAnsiTheme="majorHAnsi" w:cstheme="majorHAnsi"/>
                <w:sz w:val="21"/>
                <w:szCs w:val="21"/>
              </w:rPr>
            </w:pPr>
            <w:r>
              <w:rPr>
                <w:rFonts w:asciiTheme="majorHAnsi" w:hAnsiTheme="majorHAnsi" w:cstheme="majorHAnsi"/>
                <w:sz w:val="21"/>
                <w:szCs w:val="21"/>
              </w:rPr>
              <w:t>Do</w:t>
            </w:r>
            <w:r w:rsidRPr="00E60D2A">
              <w:rPr>
                <w:rFonts w:asciiTheme="majorHAnsi" w:hAnsiTheme="majorHAnsi" w:cstheme="majorHAnsi"/>
                <w:sz w:val="21"/>
                <w:szCs w:val="21"/>
              </w:rPr>
              <w:t xml:space="preserve"> not include quantifiable financial information </w:t>
            </w:r>
          </w:p>
          <w:p w14:paraId="4E6EB691" w14:textId="06C22A36" w:rsidR="00BC622A" w:rsidRPr="00E60D2A" w:rsidRDefault="00000000" w:rsidP="00BC622A">
            <w:pPr>
              <w:spacing w:before="100" w:beforeAutospacing="1" w:after="100" w:afterAutospacing="1"/>
              <w:rPr>
                <w:rFonts w:asciiTheme="majorHAnsi" w:hAnsiTheme="majorHAnsi" w:cstheme="majorHAnsi"/>
                <w:sz w:val="21"/>
                <w:szCs w:val="21"/>
              </w:rPr>
            </w:pPr>
            <w:hyperlink w:anchor="StandardFileInstructions" w:history="1">
              <w:r w:rsidR="00BC622A" w:rsidRPr="00E57201">
                <w:rPr>
                  <w:rStyle w:val="Hyperlink"/>
                  <w:rFonts w:asciiTheme="majorHAnsi" w:hAnsiTheme="majorHAnsi" w:cstheme="majorHAnsi"/>
                  <w:b/>
                  <w:bCs/>
                  <w:sz w:val="21"/>
                  <w:szCs w:val="21"/>
                </w:rPr>
                <w:t>Standard File Instructions</w:t>
              </w:r>
            </w:hyperlink>
          </w:p>
        </w:tc>
        <w:tc>
          <w:tcPr>
            <w:tcW w:w="1250" w:type="dxa"/>
          </w:tcPr>
          <w:p w14:paraId="085EC3AD" w14:textId="77777777" w:rsidR="00BC622A" w:rsidRPr="00E60D2A" w:rsidRDefault="00BC622A" w:rsidP="00BC622A">
            <w:pPr>
              <w:rPr>
                <w:rFonts w:asciiTheme="majorHAnsi" w:hAnsiTheme="majorHAnsi" w:cstheme="majorHAnsi"/>
                <w:sz w:val="21"/>
                <w:szCs w:val="21"/>
              </w:rPr>
            </w:pPr>
          </w:p>
        </w:tc>
        <w:tc>
          <w:tcPr>
            <w:tcW w:w="1056" w:type="dxa"/>
          </w:tcPr>
          <w:p w14:paraId="36858603" w14:textId="77777777" w:rsidR="00BC622A" w:rsidRPr="00E60D2A" w:rsidRDefault="00BC622A" w:rsidP="00BC622A">
            <w:pPr>
              <w:rPr>
                <w:rFonts w:asciiTheme="majorHAnsi" w:hAnsiTheme="majorHAnsi" w:cstheme="majorHAnsi"/>
                <w:sz w:val="21"/>
                <w:szCs w:val="21"/>
              </w:rPr>
            </w:pPr>
          </w:p>
        </w:tc>
        <w:tc>
          <w:tcPr>
            <w:tcW w:w="614" w:type="dxa"/>
          </w:tcPr>
          <w:p w14:paraId="3B72E37A" w14:textId="77777777" w:rsidR="00BC622A" w:rsidRPr="00E60D2A" w:rsidRDefault="00BC622A" w:rsidP="00BC622A">
            <w:pPr>
              <w:rPr>
                <w:rFonts w:asciiTheme="majorHAnsi" w:hAnsiTheme="majorHAnsi" w:cstheme="majorHAnsi"/>
                <w:sz w:val="21"/>
                <w:szCs w:val="21"/>
              </w:rPr>
            </w:pPr>
          </w:p>
        </w:tc>
        <w:tc>
          <w:tcPr>
            <w:tcW w:w="1688" w:type="dxa"/>
          </w:tcPr>
          <w:p w14:paraId="02387D7E" w14:textId="34319505" w:rsidR="00BC622A" w:rsidRPr="00E60D2A" w:rsidRDefault="00000000" w:rsidP="00BC622A">
            <w:pPr>
              <w:rPr>
                <w:rFonts w:asciiTheme="majorHAnsi" w:hAnsiTheme="majorHAnsi" w:cstheme="majorHAnsi"/>
                <w:sz w:val="21"/>
                <w:szCs w:val="21"/>
              </w:rPr>
            </w:pPr>
            <w:hyperlink r:id="rId27" w:anchor="ch2D2g" w:tgtFrame="_blank" w:tooltip="opens in a new window" w:history="1">
              <w:r w:rsidR="00BC622A">
                <w:rPr>
                  <w:rStyle w:val="Hyperlink"/>
                  <w:rFonts w:asciiTheme="majorHAnsi" w:hAnsiTheme="majorHAnsi" w:cstheme="majorHAnsi"/>
                  <w:sz w:val="21"/>
                  <w:szCs w:val="21"/>
                </w:rPr>
                <w:t>Facilities, Equipment and Other Resources</w:t>
              </w:r>
            </w:hyperlink>
          </w:p>
        </w:tc>
      </w:tr>
      <w:tr w:rsidR="00BC622A" w:rsidRPr="00E60D2A" w14:paraId="0885CAA0" w14:textId="2A47AE12" w:rsidTr="00E9311D">
        <w:trPr>
          <w:gridAfter w:val="1"/>
          <w:wAfter w:w="39" w:type="dxa"/>
        </w:trPr>
        <w:tc>
          <w:tcPr>
            <w:tcW w:w="2030" w:type="dxa"/>
            <w:vMerge w:val="restart"/>
            <w:shd w:val="clear" w:color="auto" w:fill="438F9C"/>
          </w:tcPr>
          <w:p w14:paraId="6D9D0477" w14:textId="23F397A5" w:rsidR="00BC622A" w:rsidRPr="006C0603" w:rsidRDefault="00000000" w:rsidP="00BC622A">
            <w:pPr>
              <w:rPr>
                <w:rFonts w:asciiTheme="majorHAnsi" w:hAnsiTheme="majorHAnsi" w:cstheme="majorHAnsi"/>
                <w:color w:val="FFFFFF" w:themeColor="background1"/>
                <w:sz w:val="21"/>
                <w:szCs w:val="21"/>
              </w:rPr>
            </w:pPr>
            <w:hyperlink r:id="rId28" w:history="1">
              <w:r w:rsidR="00BC622A" w:rsidRPr="006C0603">
                <w:rPr>
                  <w:rStyle w:val="Hyperlink"/>
                  <w:rFonts w:asciiTheme="majorHAnsi" w:hAnsiTheme="majorHAnsi" w:cstheme="majorHAnsi"/>
                  <w:color w:val="FFFFFF" w:themeColor="background1"/>
                  <w:sz w:val="21"/>
                  <w:szCs w:val="21"/>
                </w:rPr>
                <w:t>Senior Personnel Documents</w:t>
              </w:r>
            </w:hyperlink>
          </w:p>
          <w:p w14:paraId="00CC1D6B" w14:textId="77777777" w:rsidR="00255CBF" w:rsidRDefault="00255CBF" w:rsidP="00BC622A">
            <w:pPr>
              <w:rPr>
                <w:rFonts w:asciiTheme="majorHAnsi" w:hAnsiTheme="majorHAnsi" w:cstheme="majorHAnsi"/>
                <w:color w:val="FFFFFF" w:themeColor="background1"/>
                <w:sz w:val="21"/>
                <w:szCs w:val="21"/>
              </w:rPr>
            </w:pPr>
          </w:p>
          <w:p w14:paraId="3726C98F" w14:textId="77777777" w:rsidR="00255CBF" w:rsidRDefault="00255CBF" w:rsidP="00BC622A">
            <w:pPr>
              <w:rPr>
                <w:rFonts w:asciiTheme="majorHAnsi" w:hAnsiTheme="majorHAnsi" w:cstheme="majorHAnsi"/>
                <w:color w:val="FFFFFF" w:themeColor="background1"/>
                <w:sz w:val="21"/>
                <w:szCs w:val="21"/>
              </w:rPr>
            </w:pPr>
            <w:r>
              <w:rPr>
                <w:rFonts w:asciiTheme="majorHAnsi" w:hAnsiTheme="majorHAnsi" w:cstheme="majorHAnsi"/>
                <w:color w:val="FFFFFF" w:themeColor="background1"/>
                <w:sz w:val="21"/>
                <w:szCs w:val="21"/>
              </w:rPr>
              <w:t>Ch. II.D.2.h</w:t>
            </w:r>
          </w:p>
          <w:p w14:paraId="735AFA8E" w14:textId="77777777" w:rsidR="006C0603" w:rsidRDefault="006C0603" w:rsidP="00BC622A">
            <w:pPr>
              <w:rPr>
                <w:rFonts w:asciiTheme="majorHAnsi" w:hAnsiTheme="majorHAnsi" w:cstheme="majorHAnsi"/>
                <w:color w:val="FFFFFF" w:themeColor="background1"/>
                <w:sz w:val="21"/>
                <w:szCs w:val="21"/>
              </w:rPr>
            </w:pPr>
          </w:p>
          <w:p w14:paraId="1D0427A0" w14:textId="3F8AF3D5" w:rsidR="006C0603" w:rsidRPr="00E60D2A" w:rsidRDefault="006C0603" w:rsidP="00BC622A">
            <w:pPr>
              <w:rPr>
                <w:rFonts w:asciiTheme="majorHAnsi" w:hAnsiTheme="majorHAnsi" w:cstheme="majorHAnsi"/>
                <w:color w:val="FFFFFF" w:themeColor="background1"/>
                <w:sz w:val="21"/>
                <w:szCs w:val="21"/>
              </w:rPr>
            </w:pPr>
          </w:p>
        </w:tc>
        <w:tc>
          <w:tcPr>
            <w:tcW w:w="2792" w:type="dxa"/>
            <w:shd w:val="clear" w:color="auto" w:fill="4883A7"/>
          </w:tcPr>
          <w:p w14:paraId="4AD2AF44" w14:textId="78E21130" w:rsidR="00255CBF" w:rsidRPr="00255CBF" w:rsidRDefault="00BC622A" w:rsidP="00BC622A">
            <w:pPr>
              <w:rPr>
                <w:rFonts w:asciiTheme="majorHAnsi" w:hAnsiTheme="majorHAnsi" w:cstheme="majorHAnsi"/>
                <w:b/>
                <w:bCs/>
                <w:color w:val="FFFFFF" w:themeColor="background1"/>
                <w:sz w:val="21"/>
                <w:szCs w:val="21"/>
              </w:rPr>
            </w:pPr>
            <w:r w:rsidRPr="00255CBF">
              <w:rPr>
                <w:rFonts w:asciiTheme="majorHAnsi" w:hAnsiTheme="majorHAnsi" w:cstheme="majorHAnsi"/>
                <w:b/>
                <w:bCs/>
                <w:color w:val="FFFFFF" w:themeColor="background1"/>
                <w:sz w:val="21"/>
                <w:szCs w:val="21"/>
              </w:rPr>
              <w:t>Biographical Sketch</w:t>
            </w:r>
            <w:r w:rsidR="00255CBF" w:rsidRPr="00255CBF">
              <w:rPr>
                <w:rFonts w:asciiTheme="majorHAnsi" w:hAnsiTheme="majorHAnsi" w:cstheme="majorHAnsi"/>
                <w:b/>
                <w:bCs/>
                <w:color w:val="FFFFFF" w:themeColor="background1"/>
                <w:sz w:val="21"/>
                <w:szCs w:val="21"/>
              </w:rPr>
              <w:br/>
            </w:r>
          </w:p>
          <w:p w14:paraId="7C7CABBE" w14:textId="676DE488" w:rsidR="00255CBF" w:rsidRDefault="00255CBF" w:rsidP="00BC622A">
            <w:pPr>
              <w:rPr>
                <w:rFonts w:asciiTheme="majorHAnsi" w:hAnsiTheme="majorHAnsi" w:cstheme="majorHAnsi"/>
                <w:color w:val="FFFFFF" w:themeColor="background1"/>
                <w:sz w:val="21"/>
                <w:szCs w:val="21"/>
              </w:rPr>
            </w:pPr>
            <w:r>
              <w:rPr>
                <w:rFonts w:asciiTheme="majorHAnsi" w:hAnsiTheme="majorHAnsi" w:cstheme="majorHAnsi"/>
                <w:color w:val="FFFFFF" w:themeColor="background1"/>
                <w:sz w:val="21"/>
                <w:szCs w:val="21"/>
              </w:rPr>
              <w:t>Ch. II.D.2.h.i</w:t>
            </w:r>
          </w:p>
          <w:p w14:paraId="7DE534EE" w14:textId="5C1682A9" w:rsidR="00255CBF" w:rsidRDefault="00255CBF" w:rsidP="00BC622A">
            <w:pPr>
              <w:rPr>
                <w:rFonts w:asciiTheme="majorHAnsi" w:hAnsiTheme="majorHAnsi" w:cstheme="majorHAnsi"/>
                <w:color w:val="FFFFFF" w:themeColor="background1"/>
                <w:sz w:val="21"/>
                <w:szCs w:val="21"/>
              </w:rPr>
            </w:pPr>
          </w:p>
          <w:p w14:paraId="0F84153A" w14:textId="0CDA943B" w:rsidR="00255CBF" w:rsidRPr="00255CBF" w:rsidRDefault="00255CBF">
            <w:pPr>
              <w:numPr>
                <w:ilvl w:val="0"/>
                <w:numId w:val="15"/>
              </w:numPr>
              <w:tabs>
                <w:tab w:val="clear" w:pos="720"/>
              </w:tabs>
              <w:spacing w:before="100" w:beforeAutospacing="1" w:afterLines="60" w:after="144"/>
              <w:ind w:left="347"/>
              <w:rPr>
                <w:rStyle w:val="Hyperlink"/>
                <w:rFonts w:asciiTheme="majorHAnsi" w:hAnsiTheme="majorHAnsi" w:cstheme="majorHAnsi"/>
                <w:color w:val="FFFFFF" w:themeColor="background1"/>
                <w:sz w:val="21"/>
                <w:szCs w:val="21"/>
                <w:u w:val="none"/>
              </w:rPr>
            </w:pPr>
            <w:r w:rsidRPr="00255CBF">
              <w:rPr>
                <w:rFonts w:asciiTheme="majorHAnsi" w:hAnsiTheme="majorHAnsi" w:cstheme="majorHAnsi"/>
                <w:color w:val="FFFFFF" w:themeColor="background1"/>
                <w:sz w:val="21"/>
                <w:szCs w:val="21"/>
              </w:rPr>
              <w:t xml:space="preserve">Use </w:t>
            </w:r>
            <w:hyperlink r:id="rId29" w:history="1">
              <w:proofErr w:type="spellStart"/>
              <w:r w:rsidR="006218B0" w:rsidRPr="006218B0">
                <w:rPr>
                  <w:rStyle w:val="Hyperlink"/>
                  <w:rFonts w:asciiTheme="majorHAnsi" w:hAnsiTheme="majorHAnsi" w:cstheme="majorHAnsi"/>
                  <w:color w:val="FFFFFF" w:themeColor="background1"/>
                  <w:sz w:val="21"/>
                  <w:szCs w:val="21"/>
                </w:rPr>
                <w:t>SciENcv</w:t>
              </w:r>
              <w:proofErr w:type="spellEnd"/>
            </w:hyperlink>
            <w:r w:rsidR="006218B0" w:rsidRPr="006218B0">
              <w:rPr>
                <w:rFonts w:asciiTheme="majorHAnsi" w:hAnsiTheme="majorHAnsi" w:cstheme="majorHAnsi"/>
                <w:color w:val="FFFFFF" w:themeColor="background1"/>
                <w:sz w:val="21"/>
                <w:szCs w:val="21"/>
              </w:rPr>
              <w:t xml:space="preserve"> </w:t>
            </w:r>
            <w:r w:rsidR="006218B0">
              <w:rPr>
                <w:rFonts w:asciiTheme="majorHAnsi" w:hAnsiTheme="majorHAnsi" w:cstheme="majorHAnsi"/>
                <w:color w:val="FFFFFF" w:themeColor="background1"/>
                <w:sz w:val="21"/>
                <w:szCs w:val="21"/>
              </w:rPr>
              <w:t xml:space="preserve">format </w:t>
            </w:r>
            <w:proofErr w:type="gramStart"/>
            <w:r w:rsidR="006218B0">
              <w:rPr>
                <w:rFonts w:asciiTheme="majorHAnsi" w:hAnsiTheme="majorHAnsi" w:cstheme="majorHAnsi"/>
                <w:color w:val="FFFFFF" w:themeColor="background1"/>
                <w:sz w:val="21"/>
                <w:szCs w:val="21"/>
              </w:rPr>
              <w:t>ONLY</w:t>
            </w:r>
            <w:proofErr w:type="gramEnd"/>
            <w:r w:rsidR="006218B0">
              <w:rPr>
                <w:rFonts w:asciiTheme="majorHAnsi" w:hAnsiTheme="majorHAnsi" w:cstheme="majorHAnsi"/>
                <w:color w:val="FFFFFF" w:themeColor="background1"/>
                <w:sz w:val="21"/>
                <w:szCs w:val="21"/>
              </w:rPr>
              <w:t xml:space="preserve"> </w:t>
            </w:r>
          </w:p>
          <w:p w14:paraId="4370DEF8" w14:textId="6F5AACFC" w:rsidR="00255CBF" w:rsidRPr="00255CBF" w:rsidRDefault="00255CBF">
            <w:pPr>
              <w:numPr>
                <w:ilvl w:val="0"/>
                <w:numId w:val="15"/>
              </w:numPr>
              <w:tabs>
                <w:tab w:val="clear" w:pos="720"/>
              </w:tabs>
              <w:spacing w:before="100" w:beforeAutospacing="1" w:afterLines="60" w:after="144"/>
              <w:ind w:left="347"/>
              <w:rPr>
                <w:rFonts w:asciiTheme="majorHAnsi" w:hAnsiTheme="majorHAnsi" w:cstheme="majorHAnsi"/>
                <w:color w:val="FFFFFF" w:themeColor="background1"/>
                <w:sz w:val="21"/>
                <w:szCs w:val="21"/>
              </w:rPr>
            </w:pPr>
            <w:r w:rsidRPr="00255CBF">
              <w:rPr>
                <w:rFonts w:asciiTheme="majorHAnsi" w:hAnsiTheme="majorHAnsi" w:cstheme="majorHAnsi"/>
                <w:color w:val="FFFFFF" w:themeColor="background1"/>
                <w:sz w:val="21"/>
                <w:szCs w:val="21"/>
              </w:rPr>
              <w:t>Do not add Collaborators and Other Affiliations to this section. Instead, use Single Copy Document for each Senior Personnel who is a Collaborator or Other Affiliation</w:t>
            </w:r>
            <w:r>
              <w:rPr>
                <w:rFonts w:asciiTheme="majorHAnsi" w:hAnsiTheme="majorHAnsi" w:cstheme="majorHAnsi"/>
                <w:color w:val="FFFFFF" w:themeColor="background1"/>
                <w:sz w:val="21"/>
                <w:szCs w:val="21"/>
              </w:rPr>
              <w:br/>
            </w:r>
          </w:p>
        </w:tc>
        <w:tc>
          <w:tcPr>
            <w:tcW w:w="3683" w:type="dxa"/>
          </w:tcPr>
          <w:p w14:paraId="34B5AF73" w14:textId="7F85998E" w:rsidR="006218B0" w:rsidRDefault="006218B0">
            <w:pPr>
              <w:numPr>
                <w:ilvl w:val="0"/>
                <w:numId w:val="5"/>
              </w:numPr>
              <w:spacing w:before="100" w:beforeAutospacing="1" w:afterLines="60" w:after="144"/>
              <w:ind w:left="360"/>
              <w:rPr>
                <w:rFonts w:asciiTheme="majorHAnsi" w:hAnsiTheme="majorHAnsi" w:cstheme="majorHAnsi"/>
                <w:sz w:val="21"/>
                <w:szCs w:val="21"/>
              </w:rPr>
            </w:pPr>
            <w:r>
              <w:rPr>
                <w:rFonts w:asciiTheme="majorHAnsi" w:hAnsiTheme="majorHAnsi" w:cstheme="majorHAnsi"/>
                <w:sz w:val="21"/>
                <w:szCs w:val="21"/>
              </w:rPr>
              <w:t xml:space="preserve">Required for all senior/key </w:t>
            </w:r>
            <w:proofErr w:type="gramStart"/>
            <w:r>
              <w:rPr>
                <w:rFonts w:asciiTheme="majorHAnsi" w:hAnsiTheme="majorHAnsi" w:cstheme="majorHAnsi"/>
                <w:sz w:val="21"/>
                <w:szCs w:val="21"/>
              </w:rPr>
              <w:t>personnel</w:t>
            </w:r>
            <w:proofErr w:type="gramEnd"/>
          </w:p>
          <w:p w14:paraId="4E48D211" w14:textId="4B137D32" w:rsidR="006C0603" w:rsidRDefault="006C0603">
            <w:pPr>
              <w:numPr>
                <w:ilvl w:val="0"/>
                <w:numId w:val="5"/>
              </w:numPr>
              <w:spacing w:before="100" w:beforeAutospacing="1" w:afterLines="60" w:after="144"/>
              <w:ind w:left="360"/>
              <w:rPr>
                <w:rFonts w:asciiTheme="majorHAnsi" w:hAnsiTheme="majorHAnsi" w:cstheme="majorHAnsi"/>
                <w:sz w:val="21"/>
                <w:szCs w:val="21"/>
              </w:rPr>
            </w:pPr>
            <w:r>
              <w:rPr>
                <w:rFonts w:asciiTheme="majorHAnsi" w:hAnsiTheme="majorHAnsi" w:cstheme="majorHAnsi"/>
                <w:sz w:val="21"/>
                <w:szCs w:val="21"/>
              </w:rPr>
              <w:t xml:space="preserve">Upload </w:t>
            </w:r>
            <w:r w:rsidR="00F31D83">
              <w:rPr>
                <w:rFonts w:asciiTheme="majorHAnsi" w:hAnsiTheme="majorHAnsi" w:cstheme="majorHAnsi"/>
                <w:sz w:val="21"/>
                <w:szCs w:val="21"/>
              </w:rPr>
              <w:t xml:space="preserve">certified </w:t>
            </w:r>
            <w:proofErr w:type="spellStart"/>
            <w:r>
              <w:rPr>
                <w:rFonts w:asciiTheme="majorHAnsi" w:hAnsiTheme="majorHAnsi" w:cstheme="majorHAnsi"/>
                <w:sz w:val="21"/>
                <w:szCs w:val="21"/>
              </w:rPr>
              <w:t>SciENcv</w:t>
            </w:r>
            <w:proofErr w:type="spellEnd"/>
            <w:r>
              <w:rPr>
                <w:rFonts w:asciiTheme="majorHAnsi" w:hAnsiTheme="majorHAnsi" w:cstheme="majorHAnsi"/>
                <w:sz w:val="21"/>
                <w:szCs w:val="21"/>
              </w:rPr>
              <w:t xml:space="preserve"> files (display all pages)</w:t>
            </w:r>
          </w:p>
          <w:p w14:paraId="45B5D958" w14:textId="1DBF68D2" w:rsidR="00F31D83" w:rsidRPr="00F31D83" w:rsidRDefault="000B6884">
            <w:pPr>
              <w:numPr>
                <w:ilvl w:val="0"/>
                <w:numId w:val="5"/>
              </w:numPr>
              <w:spacing w:before="100" w:beforeAutospacing="1" w:afterLines="60" w:after="144"/>
              <w:ind w:left="360"/>
              <w:rPr>
                <w:rFonts w:asciiTheme="majorHAnsi" w:hAnsiTheme="majorHAnsi" w:cstheme="majorHAnsi"/>
                <w:sz w:val="21"/>
                <w:szCs w:val="21"/>
              </w:rPr>
            </w:pPr>
            <w:r>
              <w:rPr>
                <w:rFonts w:asciiTheme="majorHAnsi" w:hAnsiTheme="majorHAnsi" w:cstheme="majorHAnsi"/>
                <w:sz w:val="21"/>
                <w:szCs w:val="21"/>
              </w:rPr>
              <w:t>Must</w:t>
            </w:r>
            <w:r w:rsidR="00F31D83">
              <w:rPr>
                <w:rFonts w:asciiTheme="majorHAnsi" w:hAnsiTheme="majorHAnsi" w:cstheme="majorHAnsi"/>
                <w:sz w:val="21"/>
                <w:szCs w:val="21"/>
              </w:rPr>
              <w:t xml:space="preserve"> include</w:t>
            </w:r>
            <w:r w:rsidR="00F31D83" w:rsidRPr="00F31D83">
              <w:rPr>
                <w:rFonts w:asciiTheme="majorHAnsi" w:hAnsiTheme="majorHAnsi" w:cstheme="majorHAnsi"/>
                <w:sz w:val="21"/>
                <w:szCs w:val="21"/>
              </w:rPr>
              <w:t xml:space="preserve"> </w:t>
            </w:r>
            <w:r>
              <w:rPr>
                <w:rFonts w:asciiTheme="majorHAnsi" w:hAnsiTheme="majorHAnsi" w:cstheme="majorHAnsi"/>
                <w:sz w:val="21"/>
                <w:szCs w:val="21"/>
              </w:rPr>
              <w:t xml:space="preserve">certification </w:t>
            </w:r>
            <w:r w:rsidR="00F31D83" w:rsidRPr="00F31D83">
              <w:rPr>
                <w:rFonts w:asciiTheme="majorHAnsi" w:hAnsiTheme="majorHAnsi" w:cstheme="majorHAnsi"/>
                <w:sz w:val="21"/>
                <w:szCs w:val="21"/>
              </w:rPr>
              <w:t xml:space="preserve">that they are not a party to a </w:t>
            </w:r>
            <w:hyperlink r:id="rId30" w:history="1">
              <w:r w:rsidR="00F31D83" w:rsidRPr="00F31D83">
                <w:rPr>
                  <w:rStyle w:val="Hyperlink"/>
                  <w:rFonts w:asciiTheme="majorHAnsi" w:hAnsiTheme="majorHAnsi" w:cstheme="majorHAnsi"/>
                  <w:sz w:val="21"/>
                  <w:szCs w:val="21"/>
                </w:rPr>
                <w:t>malign foreign talent recruitment program</w:t>
              </w:r>
            </w:hyperlink>
          </w:p>
          <w:p w14:paraId="60828EB9" w14:textId="19D853B6" w:rsidR="00255CBF" w:rsidRPr="00E60D2A" w:rsidRDefault="000E0A01">
            <w:pPr>
              <w:numPr>
                <w:ilvl w:val="0"/>
                <w:numId w:val="5"/>
              </w:numPr>
              <w:spacing w:before="100" w:beforeAutospacing="1" w:afterLines="60" w:after="144"/>
              <w:ind w:left="360"/>
              <w:rPr>
                <w:rFonts w:asciiTheme="majorHAnsi" w:hAnsiTheme="majorHAnsi" w:cstheme="majorHAnsi"/>
                <w:sz w:val="21"/>
                <w:szCs w:val="21"/>
              </w:rPr>
            </w:pPr>
            <w:r>
              <w:rPr>
                <w:rFonts w:asciiTheme="majorHAnsi" w:hAnsiTheme="majorHAnsi" w:cstheme="majorHAnsi"/>
                <w:sz w:val="21"/>
                <w:szCs w:val="21"/>
              </w:rPr>
              <w:t>No</w:t>
            </w:r>
            <w:r w:rsidR="00255CBF">
              <w:rPr>
                <w:rFonts w:asciiTheme="majorHAnsi" w:hAnsiTheme="majorHAnsi" w:cstheme="majorHAnsi"/>
                <w:sz w:val="21"/>
                <w:szCs w:val="21"/>
              </w:rPr>
              <w:t xml:space="preserve"> </w:t>
            </w:r>
            <w:r w:rsidR="00F31D83">
              <w:rPr>
                <w:rFonts w:asciiTheme="majorHAnsi" w:hAnsiTheme="majorHAnsi" w:cstheme="majorHAnsi"/>
                <w:sz w:val="21"/>
                <w:szCs w:val="21"/>
              </w:rPr>
              <w:t xml:space="preserve">longer a </w:t>
            </w:r>
            <w:r w:rsidR="00255CBF">
              <w:rPr>
                <w:rFonts w:asciiTheme="majorHAnsi" w:hAnsiTheme="majorHAnsi" w:cstheme="majorHAnsi"/>
                <w:sz w:val="21"/>
                <w:szCs w:val="21"/>
              </w:rPr>
              <w:t>page l</w:t>
            </w:r>
            <w:r>
              <w:rPr>
                <w:rFonts w:asciiTheme="majorHAnsi" w:hAnsiTheme="majorHAnsi" w:cstheme="majorHAnsi"/>
                <w:sz w:val="21"/>
                <w:szCs w:val="21"/>
              </w:rPr>
              <w:t>imit</w:t>
            </w:r>
            <w:r w:rsidR="00255CBF" w:rsidRPr="00E60D2A">
              <w:rPr>
                <w:rFonts w:asciiTheme="majorHAnsi" w:hAnsiTheme="majorHAnsi" w:cstheme="majorHAnsi"/>
                <w:sz w:val="21"/>
                <w:szCs w:val="21"/>
              </w:rPr>
              <w:t xml:space="preserve"> </w:t>
            </w:r>
          </w:p>
          <w:p w14:paraId="5C26B2A0" w14:textId="1ACFF934" w:rsidR="00BC622A" w:rsidRPr="00255CBF" w:rsidRDefault="00255CBF" w:rsidP="00255CBF">
            <w:pPr>
              <w:spacing w:before="100" w:beforeAutospacing="1" w:afterLines="60" w:after="144"/>
              <w:rPr>
                <w:rFonts w:asciiTheme="majorHAnsi" w:hAnsiTheme="majorHAnsi" w:cstheme="majorHAnsi"/>
                <w:sz w:val="21"/>
                <w:szCs w:val="21"/>
              </w:rPr>
            </w:pPr>
            <w:r>
              <w:rPr>
                <w:rFonts w:asciiTheme="majorHAnsi" w:hAnsiTheme="majorHAnsi" w:cstheme="majorHAnsi"/>
                <w:sz w:val="21"/>
                <w:szCs w:val="21"/>
              </w:rPr>
              <w:t xml:space="preserve">Video: NCBI Tutorial: </w:t>
            </w:r>
            <w:proofErr w:type="spellStart"/>
            <w:r>
              <w:rPr>
                <w:rFonts w:asciiTheme="majorHAnsi" w:hAnsiTheme="majorHAnsi" w:cstheme="majorHAnsi"/>
                <w:sz w:val="21"/>
                <w:szCs w:val="21"/>
              </w:rPr>
              <w:t>SciENcv</w:t>
            </w:r>
            <w:proofErr w:type="spellEnd"/>
            <w:r>
              <w:rPr>
                <w:rFonts w:asciiTheme="majorHAnsi" w:hAnsiTheme="majorHAnsi" w:cstheme="majorHAnsi"/>
                <w:sz w:val="21"/>
                <w:szCs w:val="21"/>
              </w:rPr>
              <w:t xml:space="preserve"> for NSF Users: Bio Sketches (</w:t>
            </w:r>
            <w:hyperlink r:id="rId31" w:history="1">
              <w:r w:rsidRPr="00B15D1F">
                <w:rPr>
                  <w:rStyle w:val="Hyperlink"/>
                  <w:rFonts w:asciiTheme="majorHAnsi" w:hAnsiTheme="majorHAnsi" w:cstheme="majorHAnsi"/>
                  <w:sz w:val="21"/>
                  <w:szCs w:val="21"/>
                </w:rPr>
                <w:t>You</w:t>
              </w:r>
              <w:r>
                <w:rPr>
                  <w:rStyle w:val="Hyperlink"/>
                  <w:rFonts w:asciiTheme="majorHAnsi" w:hAnsiTheme="majorHAnsi" w:cstheme="majorHAnsi"/>
                  <w:sz w:val="21"/>
                  <w:szCs w:val="21"/>
                </w:rPr>
                <w:t>T</w:t>
              </w:r>
              <w:r w:rsidRPr="00B15D1F">
                <w:rPr>
                  <w:rStyle w:val="Hyperlink"/>
                  <w:rFonts w:asciiTheme="majorHAnsi" w:hAnsiTheme="majorHAnsi" w:cstheme="majorHAnsi"/>
                  <w:sz w:val="21"/>
                  <w:szCs w:val="21"/>
                </w:rPr>
                <w:t>ube</w:t>
              </w:r>
            </w:hyperlink>
            <w:r>
              <w:rPr>
                <w:rFonts w:asciiTheme="majorHAnsi" w:hAnsiTheme="majorHAnsi" w:cstheme="majorHAnsi"/>
                <w:sz w:val="21"/>
                <w:szCs w:val="21"/>
              </w:rPr>
              <w:t>)</w:t>
            </w:r>
          </w:p>
        </w:tc>
        <w:tc>
          <w:tcPr>
            <w:tcW w:w="1250" w:type="dxa"/>
          </w:tcPr>
          <w:p w14:paraId="539F787E" w14:textId="77777777" w:rsidR="00BC622A" w:rsidRPr="00E60D2A" w:rsidRDefault="00BC622A" w:rsidP="00BC622A">
            <w:pPr>
              <w:rPr>
                <w:rFonts w:asciiTheme="majorHAnsi" w:hAnsiTheme="majorHAnsi" w:cstheme="majorHAnsi"/>
                <w:sz w:val="21"/>
                <w:szCs w:val="21"/>
              </w:rPr>
            </w:pPr>
          </w:p>
        </w:tc>
        <w:tc>
          <w:tcPr>
            <w:tcW w:w="1056" w:type="dxa"/>
          </w:tcPr>
          <w:p w14:paraId="27DE67D8" w14:textId="77777777" w:rsidR="00BC622A" w:rsidRPr="00E60D2A" w:rsidRDefault="00BC622A" w:rsidP="00BC622A">
            <w:pPr>
              <w:rPr>
                <w:rFonts w:asciiTheme="majorHAnsi" w:hAnsiTheme="majorHAnsi" w:cstheme="majorHAnsi"/>
                <w:sz w:val="21"/>
                <w:szCs w:val="21"/>
              </w:rPr>
            </w:pPr>
          </w:p>
        </w:tc>
        <w:tc>
          <w:tcPr>
            <w:tcW w:w="614" w:type="dxa"/>
          </w:tcPr>
          <w:p w14:paraId="1A429CCB" w14:textId="77777777" w:rsidR="00BC622A" w:rsidRPr="00E60D2A" w:rsidRDefault="00BC622A" w:rsidP="00BC622A">
            <w:pPr>
              <w:rPr>
                <w:rFonts w:asciiTheme="majorHAnsi" w:hAnsiTheme="majorHAnsi" w:cstheme="majorHAnsi"/>
                <w:sz w:val="21"/>
                <w:szCs w:val="21"/>
              </w:rPr>
            </w:pPr>
          </w:p>
        </w:tc>
        <w:tc>
          <w:tcPr>
            <w:tcW w:w="1688" w:type="dxa"/>
          </w:tcPr>
          <w:p w14:paraId="120F656B" w14:textId="326908AD" w:rsidR="00255CBF" w:rsidRDefault="00000000" w:rsidP="00255CBF">
            <w:pPr>
              <w:spacing w:afterLines="60" w:after="144"/>
              <w:rPr>
                <w:rStyle w:val="Hyperlink"/>
                <w:rFonts w:asciiTheme="majorHAnsi" w:hAnsiTheme="majorHAnsi" w:cstheme="majorHAnsi"/>
                <w:sz w:val="21"/>
                <w:szCs w:val="21"/>
              </w:rPr>
            </w:pPr>
            <w:hyperlink r:id="rId32" w:anchor="ch2D2hi" w:tgtFrame="_blank" w:tooltip="opens in a new window" w:history="1">
              <w:r w:rsidR="00255CBF">
                <w:rPr>
                  <w:rStyle w:val="Hyperlink"/>
                  <w:rFonts w:asciiTheme="majorHAnsi" w:hAnsiTheme="majorHAnsi" w:cstheme="majorHAnsi"/>
                  <w:sz w:val="21"/>
                  <w:szCs w:val="21"/>
                </w:rPr>
                <w:t>Biographical Sketch(es)</w:t>
              </w:r>
            </w:hyperlink>
          </w:p>
          <w:p w14:paraId="52A52FE3" w14:textId="77777777" w:rsidR="006C0603" w:rsidRPr="00E60D2A" w:rsidRDefault="006C0603" w:rsidP="00255CBF">
            <w:pPr>
              <w:spacing w:afterLines="60" w:after="144"/>
              <w:rPr>
                <w:rFonts w:asciiTheme="majorHAnsi" w:hAnsiTheme="majorHAnsi" w:cstheme="majorHAnsi"/>
                <w:sz w:val="21"/>
                <w:szCs w:val="21"/>
              </w:rPr>
            </w:pPr>
          </w:p>
          <w:p w14:paraId="1AEDA768" w14:textId="77777777" w:rsidR="00BC622A" w:rsidRPr="00E60D2A" w:rsidRDefault="00BC622A" w:rsidP="00BC622A">
            <w:pPr>
              <w:rPr>
                <w:rFonts w:asciiTheme="majorHAnsi" w:hAnsiTheme="majorHAnsi" w:cstheme="majorHAnsi"/>
                <w:sz w:val="21"/>
                <w:szCs w:val="21"/>
              </w:rPr>
            </w:pPr>
          </w:p>
        </w:tc>
      </w:tr>
      <w:tr w:rsidR="00BC622A" w:rsidRPr="00E60D2A" w14:paraId="0684C2B7" w14:textId="77777777" w:rsidTr="00E9311D">
        <w:trPr>
          <w:gridAfter w:val="1"/>
          <w:wAfter w:w="39" w:type="dxa"/>
        </w:trPr>
        <w:tc>
          <w:tcPr>
            <w:tcW w:w="2030" w:type="dxa"/>
            <w:vMerge/>
            <w:shd w:val="clear" w:color="auto" w:fill="438F9C"/>
          </w:tcPr>
          <w:p w14:paraId="2476A3F2" w14:textId="77777777" w:rsidR="00BC622A" w:rsidRPr="00E60D2A" w:rsidRDefault="00BC622A" w:rsidP="00BC622A">
            <w:pPr>
              <w:rPr>
                <w:rFonts w:asciiTheme="majorHAnsi" w:hAnsiTheme="majorHAnsi" w:cstheme="majorHAnsi"/>
                <w:color w:val="FFFFFF" w:themeColor="background1"/>
                <w:sz w:val="21"/>
                <w:szCs w:val="21"/>
              </w:rPr>
            </w:pPr>
          </w:p>
        </w:tc>
        <w:tc>
          <w:tcPr>
            <w:tcW w:w="2792" w:type="dxa"/>
            <w:shd w:val="clear" w:color="auto" w:fill="4883A7"/>
          </w:tcPr>
          <w:p w14:paraId="36F34EEE" w14:textId="77777777" w:rsidR="00255CBF" w:rsidRPr="00255CBF" w:rsidRDefault="00BC622A" w:rsidP="00BC622A">
            <w:pPr>
              <w:rPr>
                <w:rFonts w:asciiTheme="majorHAnsi" w:hAnsiTheme="majorHAnsi" w:cstheme="majorHAnsi"/>
                <w:b/>
                <w:bCs/>
                <w:color w:val="FFFFFF" w:themeColor="background1"/>
                <w:sz w:val="21"/>
                <w:szCs w:val="21"/>
              </w:rPr>
            </w:pPr>
            <w:r w:rsidRPr="00255CBF">
              <w:rPr>
                <w:rFonts w:asciiTheme="majorHAnsi" w:hAnsiTheme="majorHAnsi" w:cstheme="majorHAnsi"/>
                <w:b/>
                <w:bCs/>
                <w:color w:val="FFFFFF" w:themeColor="background1"/>
                <w:sz w:val="21"/>
                <w:szCs w:val="21"/>
              </w:rPr>
              <w:t>Current &amp; Pending Support</w:t>
            </w:r>
          </w:p>
          <w:p w14:paraId="27C06435" w14:textId="77777777" w:rsidR="00255CBF" w:rsidRDefault="00255CBF" w:rsidP="00BC622A">
            <w:pPr>
              <w:rPr>
                <w:rFonts w:asciiTheme="majorHAnsi" w:hAnsiTheme="majorHAnsi" w:cstheme="majorHAnsi"/>
                <w:color w:val="FFFFFF" w:themeColor="background1"/>
                <w:sz w:val="21"/>
                <w:szCs w:val="21"/>
              </w:rPr>
            </w:pPr>
          </w:p>
          <w:p w14:paraId="1980DE5C" w14:textId="77777777" w:rsidR="00255CBF" w:rsidRDefault="00255CBF" w:rsidP="00BC622A">
            <w:pPr>
              <w:rPr>
                <w:rFonts w:asciiTheme="majorHAnsi" w:hAnsiTheme="majorHAnsi" w:cstheme="majorHAnsi"/>
                <w:color w:val="FFFFFF" w:themeColor="background1"/>
                <w:sz w:val="21"/>
                <w:szCs w:val="21"/>
              </w:rPr>
            </w:pPr>
            <w:r>
              <w:rPr>
                <w:rFonts w:asciiTheme="majorHAnsi" w:hAnsiTheme="majorHAnsi" w:cstheme="majorHAnsi"/>
                <w:color w:val="FFFFFF" w:themeColor="background1"/>
                <w:sz w:val="21"/>
                <w:szCs w:val="21"/>
              </w:rPr>
              <w:t>Ch. II.D.2.h.ii</w:t>
            </w:r>
          </w:p>
          <w:p w14:paraId="2F0E1A6F" w14:textId="36450E59" w:rsidR="00255CBF" w:rsidRDefault="00255CBF" w:rsidP="00BC622A">
            <w:pPr>
              <w:rPr>
                <w:rFonts w:asciiTheme="majorHAnsi" w:hAnsiTheme="majorHAnsi" w:cstheme="majorHAnsi"/>
                <w:color w:val="FFFFFF" w:themeColor="background1"/>
                <w:sz w:val="21"/>
                <w:szCs w:val="21"/>
              </w:rPr>
            </w:pPr>
          </w:p>
          <w:p w14:paraId="5F3F436C" w14:textId="66E997F2" w:rsidR="00255CBF" w:rsidRPr="00255CBF" w:rsidRDefault="00255CBF">
            <w:pPr>
              <w:numPr>
                <w:ilvl w:val="0"/>
                <w:numId w:val="16"/>
              </w:numPr>
              <w:tabs>
                <w:tab w:val="clear" w:pos="720"/>
              </w:tabs>
              <w:spacing w:before="100" w:beforeAutospacing="1" w:afterLines="60" w:after="144"/>
              <w:ind w:left="347"/>
              <w:rPr>
                <w:rStyle w:val="Hyperlink"/>
                <w:rFonts w:asciiTheme="majorHAnsi" w:hAnsiTheme="majorHAnsi" w:cstheme="majorHAnsi"/>
                <w:color w:val="FFFFFF" w:themeColor="background1"/>
                <w:sz w:val="21"/>
                <w:szCs w:val="21"/>
                <w:u w:val="none"/>
              </w:rPr>
            </w:pPr>
            <w:r w:rsidRPr="00255CBF">
              <w:rPr>
                <w:rFonts w:asciiTheme="majorHAnsi" w:hAnsiTheme="majorHAnsi" w:cstheme="majorHAnsi"/>
                <w:color w:val="FFFFFF" w:themeColor="background1"/>
                <w:sz w:val="21"/>
                <w:szCs w:val="21"/>
              </w:rPr>
              <w:t>Use</w:t>
            </w:r>
            <w:r w:rsidR="006218B0">
              <w:rPr>
                <w:rFonts w:asciiTheme="majorHAnsi" w:hAnsiTheme="majorHAnsi" w:cstheme="majorHAnsi"/>
                <w:color w:val="FFFFFF" w:themeColor="background1"/>
                <w:sz w:val="21"/>
                <w:szCs w:val="21"/>
              </w:rPr>
              <w:t xml:space="preserve"> </w:t>
            </w:r>
            <w:hyperlink r:id="rId33" w:history="1">
              <w:proofErr w:type="spellStart"/>
              <w:r w:rsidR="006218B0" w:rsidRPr="006218B0">
                <w:rPr>
                  <w:rStyle w:val="Hyperlink"/>
                  <w:rFonts w:asciiTheme="majorHAnsi" w:hAnsiTheme="majorHAnsi" w:cstheme="majorHAnsi"/>
                  <w:color w:val="FFFFFF" w:themeColor="background1"/>
                  <w:sz w:val="21"/>
                  <w:szCs w:val="21"/>
                </w:rPr>
                <w:t>SciENcv</w:t>
              </w:r>
              <w:proofErr w:type="spellEnd"/>
            </w:hyperlink>
            <w:r w:rsidR="006218B0" w:rsidRPr="006218B0">
              <w:rPr>
                <w:rFonts w:asciiTheme="majorHAnsi" w:hAnsiTheme="majorHAnsi" w:cstheme="majorHAnsi"/>
                <w:color w:val="FFFFFF" w:themeColor="background1"/>
                <w:sz w:val="21"/>
                <w:szCs w:val="21"/>
              </w:rPr>
              <w:t xml:space="preserve"> </w:t>
            </w:r>
            <w:r w:rsidR="006218B0">
              <w:rPr>
                <w:rFonts w:asciiTheme="majorHAnsi" w:hAnsiTheme="majorHAnsi" w:cstheme="majorHAnsi"/>
                <w:color w:val="FFFFFF" w:themeColor="background1"/>
                <w:sz w:val="21"/>
                <w:szCs w:val="21"/>
              </w:rPr>
              <w:t xml:space="preserve"> </w:t>
            </w:r>
            <w:r w:rsidR="00EB6E4B">
              <w:rPr>
                <w:rFonts w:asciiTheme="majorHAnsi" w:hAnsiTheme="majorHAnsi" w:cstheme="majorHAnsi"/>
                <w:color w:val="FFFFFF" w:themeColor="background1"/>
                <w:sz w:val="21"/>
                <w:szCs w:val="21"/>
              </w:rPr>
              <w:t xml:space="preserve">format </w:t>
            </w:r>
            <w:proofErr w:type="gramStart"/>
            <w:r w:rsidR="00EB6E4B">
              <w:rPr>
                <w:rFonts w:asciiTheme="majorHAnsi" w:hAnsiTheme="majorHAnsi" w:cstheme="majorHAnsi"/>
                <w:color w:val="FFFFFF" w:themeColor="background1"/>
                <w:sz w:val="21"/>
                <w:szCs w:val="21"/>
              </w:rPr>
              <w:t>ONLY</w:t>
            </w:r>
            <w:proofErr w:type="gramEnd"/>
          </w:p>
          <w:p w14:paraId="12443F5B" w14:textId="190A7D60" w:rsidR="00255CBF" w:rsidRPr="00255CBF" w:rsidRDefault="00255CBF">
            <w:pPr>
              <w:numPr>
                <w:ilvl w:val="0"/>
                <w:numId w:val="16"/>
              </w:numPr>
              <w:tabs>
                <w:tab w:val="clear" w:pos="720"/>
              </w:tabs>
              <w:spacing w:before="100" w:beforeAutospacing="1" w:afterLines="60" w:after="144"/>
              <w:ind w:left="347"/>
              <w:rPr>
                <w:rFonts w:asciiTheme="majorHAnsi" w:hAnsiTheme="majorHAnsi" w:cstheme="majorHAnsi"/>
                <w:color w:val="FFFFFF" w:themeColor="background1"/>
                <w:sz w:val="21"/>
                <w:szCs w:val="21"/>
              </w:rPr>
            </w:pPr>
            <w:r w:rsidRPr="00255CBF">
              <w:rPr>
                <w:rFonts w:asciiTheme="majorHAnsi" w:hAnsiTheme="majorHAnsi" w:cstheme="majorHAnsi"/>
                <w:color w:val="FFFFFF" w:themeColor="background1"/>
                <w:sz w:val="21"/>
                <w:szCs w:val="21"/>
              </w:rPr>
              <w:t xml:space="preserve">Include ongoing projects and proposals, including current project, and any funding from continuing </w:t>
            </w:r>
            <w:proofErr w:type="gramStart"/>
            <w:r w:rsidRPr="00255CBF">
              <w:rPr>
                <w:rFonts w:asciiTheme="majorHAnsi" w:hAnsiTheme="majorHAnsi" w:cstheme="majorHAnsi"/>
                <w:color w:val="FFFFFF" w:themeColor="background1"/>
                <w:sz w:val="21"/>
                <w:szCs w:val="21"/>
              </w:rPr>
              <w:t>grants</w:t>
            </w:r>
            <w:proofErr w:type="gramEnd"/>
          </w:p>
          <w:p w14:paraId="767C4F5B" w14:textId="7FDF27FD" w:rsidR="00BC622A" w:rsidRPr="00E60D2A" w:rsidRDefault="00BC622A" w:rsidP="00BC622A">
            <w:pPr>
              <w:rPr>
                <w:rFonts w:asciiTheme="majorHAnsi" w:hAnsiTheme="majorHAnsi" w:cstheme="majorHAnsi"/>
                <w:color w:val="FFFFFF" w:themeColor="background1"/>
                <w:sz w:val="21"/>
                <w:szCs w:val="21"/>
              </w:rPr>
            </w:pPr>
            <w:r w:rsidRPr="00E60D2A">
              <w:rPr>
                <w:rFonts w:asciiTheme="majorHAnsi" w:hAnsiTheme="majorHAnsi" w:cstheme="majorHAnsi"/>
                <w:color w:val="FFFFFF" w:themeColor="background1"/>
                <w:sz w:val="21"/>
                <w:szCs w:val="21"/>
              </w:rPr>
              <w:lastRenderedPageBreak/>
              <w:br/>
            </w:r>
            <w:r w:rsidRPr="00E60D2A">
              <w:rPr>
                <w:rFonts w:asciiTheme="majorHAnsi" w:hAnsiTheme="majorHAnsi" w:cstheme="majorHAnsi"/>
                <w:color w:val="FFFFFF" w:themeColor="background1"/>
                <w:sz w:val="21"/>
                <w:szCs w:val="21"/>
              </w:rPr>
              <w:br/>
            </w:r>
          </w:p>
        </w:tc>
        <w:tc>
          <w:tcPr>
            <w:tcW w:w="3683" w:type="dxa"/>
          </w:tcPr>
          <w:p w14:paraId="661F9E7D" w14:textId="77777777" w:rsidR="006218B0" w:rsidRDefault="006218B0" w:rsidP="00F31D83">
            <w:pPr>
              <w:numPr>
                <w:ilvl w:val="0"/>
                <w:numId w:val="6"/>
              </w:numPr>
              <w:spacing w:before="100" w:beforeAutospacing="1" w:afterLines="60" w:after="144"/>
              <w:rPr>
                <w:rFonts w:asciiTheme="majorHAnsi" w:hAnsiTheme="majorHAnsi" w:cstheme="majorHAnsi"/>
                <w:sz w:val="21"/>
                <w:szCs w:val="21"/>
              </w:rPr>
            </w:pPr>
            <w:r>
              <w:rPr>
                <w:rFonts w:asciiTheme="majorHAnsi" w:hAnsiTheme="majorHAnsi" w:cstheme="majorHAnsi"/>
                <w:sz w:val="21"/>
                <w:szCs w:val="21"/>
              </w:rPr>
              <w:lastRenderedPageBreak/>
              <w:t xml:space="preserve">Required for all senior/key </w:t>
            </w:r>
            <w:proofErr w:type="gramStart"/>
            <w:r>
              <w:rPr>
                <w:rFonts w:asciiTheme="majorHAnsi" w:hAnsiTheme="majorHAnsi" w:cstheme="majorHAnsi"/>
                <w:sz w:val="21"/>
                <w:szCs w:val="21"/>
              </w:rPr>
              <w:t>personnel</w:t>
            </w:r>
            <w:proofErr w:type="gramEnd"/>
            <w:r>
              <w:rPr>
                <w:rFonts w:asciiTheme="majorHAnsi" w:hAnsiTheme="majorHAnsi" w:cstheme="majorHAnsi"/>
                <w:sz w:val="21"/>
                <w:szCs w:val="21"/>
              </w:rPr>
              <w:t xml:space="preserve"> </w:t>
            </w:r>
          </w:p>
          <w:p w14:paraId="7C925E82" w14:textId="3FAC3317" w:rsidR="00255CBF" w:rsidRDefault="00255CBF" w:rsidP="00F31D83">
            <w:pPr>
              <w:numPr>
                <w:ilvl w:val="0"/>
                <w:numId w:val="6"/>
              </w:numPr>
              <w:spacing w:before="100" w:beforeAutospacing="1" w:afterLines="60" w:after="144"/>
              <w:rPr>
                <w:rFonts w:asciiTheme="majorHAnsi" w:hAnsiTheme="majorHAnsi" w:cstheme="majorHAnsi"/>
                <w:sz w:val="21"/>
                <w:szCs w:val="21"/>
              </w:rPr>
            </w:pPr>
            <w:r w:rsidRPr="00E60D2A">
              <w:rPr>
                <w:rFonts w:asciiTheme="majorHAnsi" w:hAnsiTheme="majorHAnsi" w:cstheme="majorHAnsi"/>
                <w:sz w:val="21"/>
                <w:szCs w:val="21"/>
              </w:rPr>
              <w:t>Upload</w:t>
            </w:r>
            <w:r w:rsidR="00EB6E4B">
              <w:rPr>
                <w:rFonts w:asciiTheme="majorHAnsi" w:hAnsiTheme="majorHAnsi" w:cstheme="majorHAnsi"/>
                <w:sz w:val="21"/>
                <w:szCs w:val="21"/>
              </w:rPr>
              <w:t xml:space="preserve"> </w:t>
            </w:r>
            <w:r w:rsidR="00F31D83">
              <w:rPr>
                <w:rFonts w:asciiTheme="majorHAnsi" w:hAnsiTheme="majorHAnsi" w:cstheme="majorHAnsi"/>
                <w:sz w:val="21"/>
                <w:szCs w:val="21"/>
              </w:rPr>
              <w:t xml:space="preserve">certified </w:t>
            </w:r>
            <w:proofErr w:type="spellStart"/>
            <w:r w:rsidRPr="00E60D2A">
              <w:rPr>
                <w:rFonts w:asciiTheme="majorHAnsi" w:hAnsiTheme="majorHAnsi" w:cstheme="majorHAnsi"/>
                <w:sz w:val="21"/>
                <w:szCs w:val="21"/>
              </w:rPr>
              <w:t>SciENcv</w:t>
            </w:r>
            <w:proofErr w:type="spellEnd"/>
            <w:r w:rsidRPr="00E60D2A">
              <w:rPr>
                <w:rFonts w:asciiTheme="majorHAnsi" w:hAnsiTheme="majorHAnsi" w:cstheme="majorHAnsi"/>
                <w:sz w:val="21"/>
                <w:szCs w:val="21"/>
              </w:rPr>
              <w:t xml:space="preserve"> files </w:t>
            </w:r>
            <w:r w:rsidR="00EB6E4B">
              <w:rPr>
                <w:rFonts w:asciiTheme="majorHAnsi" w:hAnsiTheme="majorHAnsi" w:cstheme="majorHAnsi"/>
                <w:sz w:val="21"/>
                <w:szCs w:val="21"/>
              </w:rPr>
              <w:t>(</w:t>
            </w:r>
            <w:r w:rsidRPr="00E60D2A">
              <w:rPr>
                <w:rFonts w:asciiTheme="majorHAnsi" w:hAnsiTheme="majorHAnsi" w:cstheme="majorHAnsi"/>
                <w:sz w:val="21"/>
                <w:szCs w:val="21"/>
              </w:rPr>
              <w:t>display all page</w:t>
            </w:r>
            <w:r>
              <w:rPr>
                <w:rFonts w:asciiTheme="majorHAnsi" w:hAnsiTheme="majorHAnsi" w:cstheme="majorHAnsi"/>
                <w:sz w:val="21"/>
                <w:szCs w:val="21"/>
              </w:rPr>
              <w:t>s</w:t>
            </w:r>
            <w:r w:rsidR="00EB6E4B">
              <w:rPr>
                <w:rFonts w:asciiTheme="majorHAnsi" w:hAnsiTheme="majorHAnsi" w:cstheme="majorHAnsi"/>
                <w:sz w:val="21"/>
                <w:szCs w:val="21"/>
              </w:rPr>
              <w:t>)</w:t>
            </w:r>
          </w:p>
          <w:p w14:paraId="07E6998E" w14:textId="13CF7A10" w:rsidR="00F31D83" w:rsidRPr="00F31D83" w:rsidRDefault="000B6884" w:rsidP="00F31D83">
            <w:pPr>
              <w:numPr>
                <w:ilvl w:val="0"/>
                <w:numId w:val="6"/>
              </w:numPr>
              <w:spacing w:before="100" w:beforeAutospacing="1" w:afterLines="60" w:after="144"/>
              <w:rPr>
                <w:rFonts w:asciiTheme="majorHAnsi" w:hAnsiTheme="majorHAnsi" w:cstheme="majorHAnsi"/>
                <w:sz w:val="21"/>
                <w:szCs w:val="21"/>
              </w:rPr>
            </w:pPr>
            <w:r>
              <w:rPr>
                <w:rFonts w:asciiTheme="majorHAnsi" w:hAnsiTheme="majorHAnsi" w:cstheme="majorHAnsi"/>
                <w:sz w:val="21"/>
                <w:szCs w:val="21"/>
              </w:rPr>
              <w:t>M</w:t>
            </w:r>
            <w:r w:rsidR="00F31D83">
              <w:rPr>
                <w:rFonts w:asciiTheme="majorHAnsi" w:hAnsiTheme="majorHAnsi" w:cstheme="majorHAnsi"/>
                <w:sz w:val="21"/>
                <w:szCs w:val="21"/>
              </w:rPr>
              <w:t>ust</w:t>
            </w:r>
            <w:r>
              <w:rPr>
                <w:rFonts w:asciiTheme="majorHAnsi" w:hAnsiTheme="majorHAnsi" w:cstheme="majorHAnsi"/>
                <w:sz w:val="21"/>
                <w:szCs w:val="21"/>
              </w:rPr>
              <w:t xml:space="preserve"> include certification</w:t>
            </w:r>
            <w:r w:rsidR="00F31D83" w:rsidRPr="00F31D83">
              <w:rPr>
                <w:rFonts w:asciiTheme="majorHAnsi" w:hAnsiTheme="majorHAnsi" w:cstheme="majorHAnsi"/>
                <w:sz w:val="21"/>
                <w:szCs w:val="21"/>
              </w:rPr>
              <w:t xml:space="preserve"> that they are not a party to a </w:t>
            </w:r>
            <w:hyperlink r:id="rId34" w:history="1">
              <w:r w:rsidR="00F31D83" w:rsidRPr="00F31D83">
                <w:rPr>
                  <w:rStyle w:val="Hyperlink"/>
                  <w:rFonts w:asciiTheme="majorHAnsi" w:hAnsiTheme="majorHAnsi" w:cstheme="majorHAnsi"/>
                  <w:sz w:val="21"/>
                  <w:szCs w:val="21"/>
                </w:rPr>
                <w:t>malign foreign talent recruitment program</w:t>
              </w:r>
            </w:hyperlink>
          </w:p>
          <w:p w14:paraId="19FD4B19" w14:textId="4A77B3F2" w:rsidR="00BC622A" w:rsidRPr="00E60D2A" w:rsidRDefault="00255CBF" w:rsidP="00255CBF">
            <w:pPr>
              <w:spacing w:before="100" w:beforeAutospacing="1" w:after="100" w:afterAutospacing="1"/>
              <w:rPr>
                <w:rFonts w:asciiTheme="majorHAnsi" w:hAnsiTheme="majorHAnsi" w:cstheme="majorHAnsi"/>
                <w:sz w:val="21"/>
                <w:szCs w:val="21"/>
              </w:rPr>
            </w:pPr>
            <w:r>
              <w:rPr>
                <w:rFonts w:asciiTheme="majorHAnsi" w:hAnsiTheme="majorHAnsi" w:cstheme="majorHAnsi"/>
                <w:sz w:val="21"/>
                <w:szCs w:val="21"/>
              </w:rPr>
              <w:t xml:space="preserve">Video: NCBI Tutorial: </w:t>
            </w:r>
            <w:proofErr w:type="spellStart"/>
            <w:r>
              <w:rPr>
                <w:rFonts w:asciiTheme="majorHAnsi" w:hAnsiTheme="majorHAnsi" w:cstheme="majorHAnsi"/>
                <w:sz w:val="21"/>
                <w:szCs w:val="21"/>
              </w:rPr>
              <w:t>SciENcv</w:t>
            </w:r>
            <w:proofErr w:type="spellEnd"/>
            <w:r>
              <w:rPr>
                <w:rFonts w:asciiTheme="majorHAnsi" w:hAnsiTheme="majorHAnsi" w:cstheme="majorHAnsi"/>
                <w:sz w:val="21"/>
                <w:szCs w:val="21"/>
              </w:rPr>
              <w:t xml:space="preserve"> for NSF Users: Current and Pending Support (</w:t>
            </w:r>
            <w:hyperlink r:id="rId35" w:history="1">
              <w:r w:rsidRPr="00124CD9">
                <w:rPr>
                  <w:rStyle w:val="Hyperlink"/>
                  <w:rFonts w:asciiTheme="majorHAnsi" w:hAnsiTheme="majorHAnsi" w:cstheme="majorHAnsi"/>
                  <w:sz w:val="21"/>
                  <w:szCs w:val="21"/>
                </w:rPr>
                <w:t>You</w:t>
              </w:r>
              <w:r>
                <w:rPr>
                  <w:rStyle w:val="Hyperlink"/>
                  <w:rFonts w:asciiTheme="majorHAnsi" w:hAnsiTheme="majorHAnsi" w:cstheme="majorHAnsi"/>
                  <w:sz w:val="21"/>
                  <w:szCs w:val="21"/>
                </w:rPr>
                <w:t>T</w:t>
              </w:r>
              <w:r w:rsidRPr="00124CD9">
                <w:rPr>
                  <w:rStyle w:val="Hyperlink"/>
                  <w:rFonts w:asciiTheme="majorHAnsi" w:hAnsiTheme="majorHAnsi" w:cstheme="majorHAnsi"/>
                  <w:sz w:val="21"/>
                  <w:szCs w:val="21"/>
                </w:rPr>
                <w:t>ube</w:t>
              </w:r>
            </w:hyperlink>
            <w:r>
              <w:rPr>
                <w:rFonts w:asciiTheme="majorHAnsi" w:hAnsiTheme="majorHAnsi" w:cstheme="majorHAnsi"/>
                <w:sz w:val="21"/>
                <w:szCs w:val="21"/>
              </w:rPr>
              <w:t>)</w:t>
            </w:r>
          </w:p>
        </w:tc>
        <w:tc>
          <w:tcPr>
            <w:tcW w:w="1250" w:type="dxa"/>
          </w:tcPr>
          <w:p w14:paraId="2536CD6F" w14:textId="77777777" w:rsidR="00BC622A" w:rsidRPr="00E60D2A" w:rsidRDefault="00BC622A" w:rsidP="00BC622A">
            <w:pPr>
              <w:rPr>
                <w:rFonts w:asciiTheme="majorHAnsi" w:hAnsiTheme="majorHAnsi" w:cstheme="majorHAnsi"/>
                <w:sz w:val="21"/>
                <w:szCs w:val="21"/>
              </w:rPr>
            </w:pPr>
          </w:p>
        </w:tc>
        <w:tc>
          <w:tcPr>
            <w:tcW w:w="1056" w:type="dxa"/>
          </w:tcPr>
          <w:p w14:paraId="4273DC83" w14:textId="77777777" w:rsidR="00BC622A" w:rsidRPr="00E60D2A" w:rsidRDefault="00BC622A" w:rsidP="00BC622A">
            <w:pPr>
              <w:rPr>
                <w:rFonts w:asciiTheme="majorHAnsi" w:hAnsiTheme="majorHAnsi" w:cstheme="majorHAnsi"/>
                <w:sz w:val="21"/>
                <w:szCs w:val="21"/>
              </w:rPr>
            </w:pPr>
          </w:p>
        </w:tc>
        <w:tc>
          <w:tcPr>
            <w:tcW w:w="614" w:type="dxa"/>
          </w:tcPr>
          <w:p w14:paraId="71DF687A" w14:textId="77777777" w:rsidR="00BC622A" w:rsidRPr="00E60D2A" w:rsidRDefault="00BC622A" w:rsidP="00BC622A">
            <w:pPr>
              <w:rPr>
                <w:rFonts w:asciiTheme="majorHAnsi" w:hAnsiTheme="majorHAnsi" w:cstheme="majorHAnsi"/>
                <w:sz w:val="21"/>
                <w:szCs w:val="21"/>
              </w:rPr>
            </w:pPr>
          </w:p>
        </w:tc>
        <w:tc>
          <w:tcPr>
            <w:tcW w:w="1688" w:type="dxa"/>
          </w:tcPr>
          <w:p w14:paraId="1F5E9078" w14:textId="550B5F76" w:rsidR="00255CBF" w:rsidRPr="00E60D2A" w:rsidRDefault="00000000" w:rsidP="00255CBF">
            <w:pPr>
              <w:spacing w:afterLines="60" w:after="144"/>
              <w:rPr>
                <w:rFonts w:asciiTheme="majorHAnsi" w:hAnsiTheme="majorHAnsi" w:cstheme="majorHAnsi"/>
                <w:sz w:val="21"/>
                <w:szCs w:val="21"/>
              </w:rPr>
            </w:pPr>
            <w:hyperlink r:id="rId36" w:anchor="ch2D2hii" w:tgtFrame="_blank" w:tooltip="opens in a new window" w:history="1">
              <w:r w:rsidR="00255CBF">
                <w:rPr>
                  <w:rStyle w:val="Hyperlink"/>
                  <w:rFonts w:asciiTheme="majorHAnsi" w:hAnsiTheme="majorHAnsi" w:cstheme="majorHAnsi"/>
                  <w:sz w:val="21"/>
                  <w:szCs w:val="21"/>
                </w:rPr>
                <w:t>Current and Pending Support</w:t>
              </w:r>
            </w:hyperlink>
          </w:p>
          <w:p w14:paraId="22B7F6D3" w14:textId="77777777" w:rsidR="00BC622A" w:rsidRPr="00E60D2A" w:rsidRDefault="00BC622A" w:rsidP="00BC622A">
            <w:pPr>
              <w:rPr>
                <w:rFonts w:asciiTheme="majorHAnsi" w:hAnsiTheme="majorHAnsi" w:cstheme="majorHAnsi"/>
                <w:sz w:val="21"/>
                <w:szCs w:val="21"/>
              </w:rPr>
            </w:pPr>
          </w:p>
        </w:tc>
      </w:tr>
      <w:tr w:rsidR="00BC622A" w:rsidRPr="00E60D2A" w14:paraId="7171D434" w14:textId="77777777" w:rsidTr="00E9311D">
        <w:trPr>
          <w:gridAfter w:val="1"/>
          <w:wAfter w:w="39" w:type="dxa"/>
        </w:trPr>
        <w:tc>
          <w:tcPr>
            <w:tcW w:w="2030" w:type="dxa"/>
            <w:vMerge/>
            <w:shd w:val="clear" w:color="auto" w:fill="438F9C"/>
          </w:tcPr>
          <w:p w14:paraId="2D1DD2D3" w14:textId="77777777" w:rsidR="00BC622A" w:rsidRPr="00E60D2A" w:rsidRDefault="00BC622A" w:rsidP="00BC622A">
            <w:pPr>
              <w:rPr>
                <w:rFonts w:asciiTheme="majorHAnsi" w:hAnsiTheme="majorHAnsi" w:cstheme="majorHAnsi"/>
                <w:color w:val="FFFFFF" w:themeColor="background1"/>
                <w:sz w:val="21"/>
                <w:szCs w:val="21"/>
              </w:rPr>
            </w:pPr>
          </w:p>
        </w:tc>
        <w:tc>
          <w:tcPr>
            <w:tcW w:w="2792" w:type="dxa"/>
            <w:shd w:val="clear" w:color="auto" w:fill="4883A7"/>
          </w:tcPr>
          <w:p w14:paraId="4BE1D085" w14:textId="77777777" w:rsidR="00255CBF" w:rsidRPr="00255CBF" w:rsidRDefault="00BC622A" w:rsidP="00BC622A">
            <w:pPr>
              <w:rPr>
                <w:rFonts w:asciiTheme="majorHAnsi" w:hAnsiTheme="majorHAnsi" w:cstheme="majorHAnsi"/>
                <w:b/>
                <w:bCs/>
                <w:color w:val="FFFFFF" w:themeColor="background1"/>
                <w:sz w:val="21"/>
                <w:szCs w:val="21"/>
              </w:rPr>
            </w:pPr>
            <w:r w:rsidRPr="00255CBF">
              <w:rPr>
                <w:rFonts w:asciiTheme="majorHAnsi" w:hAnsiTheme="majorHAnsi" w:cstheme="majorHAnsi"/>
                <w:b/>
                <w:bCs/>
                <w:color w:val="FFFFFF" w:themeColor="background1"/>
                <w:sz w:val="21"/>
                <w:szCs w:val="21"/>
              </w:rPr>
              <w:t>Collaborators and Other Affiliations</w:t>
            </w:r>
          </w:p>
          <w:p w14:paraId="6A6250BF" w14:textId="77777777" w:rsidR="00255CBF" w:rsidRDefault="00255CBF" w:rsidP="00BC622A">
            <w:pPr>
              <w:rPr>
                <w:rFonts w:asciiTheme="majorHAnsi" w:hAnsiTheme="majorHAnsi" w:cstheme="majorHAnsi"/>
                <w:color w:val="FFFFFF" w:themeColor="background1"/>
                <w:sz w:val="21"/>
                <w:szCs w:val="21"/>
              </w:rPr>
            </w:pPr>
          </w:p>
          <w:p w14:paraId="6C1D9B40" w14:textId="77777777" w:rsidR="00255CBF" w:rsidRDefault="00255CBF" w:rsidP="00BC622A">
            <w:pPr>
              <w:rPr>
                <w:rFonts w:asciiTheme="majorHAnsi" w:hAnsiTheme="majorHAnsi" w:cstheme="majorHAnsi"/>
                <w:color w:val="FFFFFF" w:themeColor="background1"/>
                <w:sz w:val="21"/>
                <w:szCs w:val="21"/>
              </w:rPr>
            </w:pPr>
            <w:r>
              <w:rPr>
                <w:rFonts w:asciiTheme="majorHAnsi" w:hAnsiTheme="majorHAnsi" w:cstheme="majorHAnsi"/>
                <w:color w:val="FFFFFF" w:themeColor="background1"/>
                <w:sz w:val="21"/>
                <w:szCs w:val="21"/>
              </w:rPr>
              <w:t>Ch. II.D.2.h.iii</w:t>
            </w:r>
          </w:p>
          <w:p w14:paraId="2ECCD483" w14:textId="77777777" w:rsidR="00255CBF" w:rsidRDefault="00255CBF" w:rsidP="00BC622A">
            <w:pPr>
              <w:rPr>
                <w:rFonts w:asciiTheme="majorHAnsi" w:hAnsiTheme="majorHAnsi" w:cstheme="majorHAnsi"/>
                <w:color w:val="FFFFFF" w:themeColor="background1"/>
                <w:sz w:val="21"/>
                <w:szCs w:val="21"/>
              </w:rPr>
            </w:pPr>
          </w:p>
          <w:p w14:paraId="696EA88E" w14:textId="77777777" w:rsidR="00255CBF" w:rsidRPr="00255CBF" w:rsidRDefault="00255CBF">
            <w:pPr>
              <w:numPr>
                <w:ilvl w:val="0"/>
                <w:numId w:val="17"/>
              </w:numPr>
              <w:spacing w:before="100" w:beforeAutospacing="1" w:afterLines="60" w:after="144"/>
              <w:ind w:left="360"/>
              <w:rPr>
                <w:rFonts w:asciiTheme="majorHAnsi" w:hAnsiTheme="majorHAnsi" w:cstheme="majorHAnsi"/>
                <w:color w:val="FFFFFF" w:themeColor="background1"/>
                <w:sz w:val="21"/>
                <w:szCs w:val="21"/>
              </w:rPr>
            </w:pPr>
            <w:r w:rsidRPr="00255CBF">
              <w:rPr>
                <w:rFonts w:asciiTheme="majorHAnsi" w:hAnsiTheme="majorHAnsi" w:cstheme="majorHAnsi"/>
                <w:color w:val="FFFFFF" w:themeColor="background1"/>
                <w:sz w:val="21"/>
                <w:szCs w:val="21"/>
              </w:rPr>
              <w:t xml:space="preserve">Use </w:t>
            </w:r>
            <w:hyperlink r:id="rId37" w:tgtFrame="_blank" w:tooltip="opens in a new window" w:history="1">
              <w:r w:rsidRPr="00255CBF">
                <w:rPr>
                  <w:rStyle w:val="Hyperlink"/>
                  <w:rFonts w:asciiTheme="majorHAnsi" w:hAnsiTheme="majorHAnsi" w:cstheme="majorHAnsi"/>
                  <w:color w:val="FFFFFF" w:themeColor="background1"/>
                  <w:sz w:val="21"/>
                  <w:szCs w:val="21"/>
                </w:rPr>
                <w:t>Collaborators and Other Affiliations template</w:t>
              </w:r>
            </w:hyperlink>
            <w:r w:rsidRPr="00255CBF">
              <w:rPr>
                <w:rFonts w:asciiTheme="majorHAnsi" w:hAnsiTheme="majorHAnsi" w:cstheme="majorHAnsi"/>
                <w:color w:val="FFFFFF" w:themeColor="background1"/>
                <w:sz w:val="21"/>
                <w:szCs w:val="21"/>
              </w:rPr>
              <w:t xml:space="preserve"> </w:t>
            </w:r>
          </w:p>
          <w:p w14:paraId="6C2DA318" w14:textId="46D9DBAA" w:rsidR="00BC622A" w:rsidRPr="00E60D2A" w:rsidRDefault="00BC622A" w:rsidP="00BC622A">
            <w:pPr>
              <w:rPr>
                <w:rFonts w:asciiTheme="majorHAnsi" w:hAnsiTheme="majorHAnsi" w:cstheme="majorHAnsi"/>
                <w:color w:val="FFFFFF" w:themeColor="background1"/>
                <w:sz w:val="21"/>
                <w:szCs w:val="21"/>
              </w:rPr>
            </w:pPr>
            <w:r w:rsidRPr="00E60D2A">
              <w:rPr>
                <w:rFonts w:asciiTheme="majorHAnsi" w:hAnsiTheme="majorHAnsi" w:cstheme="majorHAnsi"/>
                <w:color w:val="FFFFFF" w:themeColor="background1"/>
                <w:sz w:val="21"/>
                <w:szCs w:val="21"/>
              </w:rPr>
              <w:br/>
            </w:r>
            <w:r w:rsidRPr="00E60D2A">
              <w:rPr>
                <w:rFonts w:asciiTheme="majorHAnsi" w:hAnsiTheme="majorHAnsi" w:cstheme="majorHAnsi"/>
                <w:color w:val="FFFFFF" w:themeColor="background1"/>
                <w:sz w:val="21"/>
                <w:szCs w:val="21"/>
              </w:rPr>
              <w:br/>
            </w:r>
          </w:p>
        </w:tc>
        <w:tc>
          <w:tcPr>
            <w:tcW w:w="3683" w:type="dxa"/>
          </w:tcPr>
          <w:p w14:paraId="64C149F2" w14:textId="77777777" w:rsidR="00255CBF" w:rsidRPr="00E60D2A" w:rsidRDefault="00255CBF" w:rsidP="00255CBF">
            <w:pPr>
              <w:spacing w:before="100" w:beforeAutospacing="1" w:afterLines="60" w:after="144"/>
              <w:rPr>
                <w:rFonts w:asciiTheme="majorHAnsi" w:hAnsiTheme="majorHAnsi" w:cstheme="majorHAnsi"/>
                <w:sz w:val="21"/>
                <w:szCs w:val="21"/>
              </w:rPr>
            </w:pPr>
            <w:r>
              <w:rPr>
                <w:rFonts w:asciiTheme="majorHAnsi" w:hAnsiTheme="majorHAnsi" w:cstheme="majorHAnsi"/>
                <w:sz w:val="21"/>
                <w:szCs w:val="21"/>
              </w:rPr>
              <w:t>U</w:t>
            </w:r>
            <w:r w:rsidRPr="00E60D2A">
              <w:rPr>
                <w:rFonts w:asciiTheme="majorHAnsi" w:hAnsiTheme="majorHAnsi" w:cstheme="majorHAnsi"/>
                <w:sz w:val="21"/>
                <w:szCs w:val="21"/>
              </w:rPr>
              <w:t>se</w:t>
            </w:r>
            <w:r>
              <w:rPr>
                <w:rFonts w:asciiTheme="majorHAnsi" w:hAnsiTheme="majorHAnsi" w:cstheme="majorHAnsi"/>
                <w:sz w:val="21"/>
                <w:szCs w:val="21"/>
              </w:rPr>
              <w:t xml:space="preserve">d </w:t>
            </w:r>
            <w:r w:rsidRPr="00E60D2A">
              <w:rPr>
                <w:rFonts w:asciiTheme="majorHAnsi" w:hAnsiTheme="majorHAnsi" w:cstheme="majorHAnsi"/>
                <w:sz w:val="21"/>
                <w:szCs w:val="21"/>
              </w:rPr>
              <w:t xml:space="preserve">to manage reviewer selection, and not seen by reviewers </w:t>
            </w:r>
          </w:p>
          <w:p w14:paraId="663EB27C" w14:textId="77777777" w:rsidR="00255CBF" w:rsidRPr="00E60D2A" w:rsidRDefault="00255CBF" w:rsidP="00255CBF">
            <w:pPr>
              <w:spacing w:before="100" w:beforeAutospacing="1" w:afterLines="60" w:after="144"/>
              <w:rPr>
                <w:rFonts w:asciiTheme="majorHAnsi" w:hAnsiTheme="majorHAnsi" w:cstheme="majorHAnsi"/>
                <w:sz w:val="21"/>
                <w:szCs w:val="21"/>
              </w:rPr>
            </w:pPr>
            <w:r w:rsidRPr="00E60D2A">
              <w:rPr>
                <w:rFonts w:asciiTheme="majorHAnsi" w:hAnsiTheme="majorHAnsi" w:cstheme="majorHAnsi"/>
                <w:sz w:val="21"/>
                <w:szCs w:val="21"/>
              </w:rPr>
              <w:t xml:space="preserve">View </w:t>
            </w:r>
            <w:hyperlink r:id="rId38" w:tgtFrame="_blank" w:tooltip="opens in a new window" w:history="1">
              <w:r w:rsidRPr="00E60D2A">
                <w:rPr>
                  <w:rStyle w:val="Hyperlink"/>
                  <w:rFonts w:asciiTheme="majorHAnsi" w:hAnsiTheme="majorHAnsi" w:cstheme="majorHAnsi"/>
                  <w:sz w:val="21"/>
                  <w:szCs w:val="21"/>
                </w:rPr>
                <w:t>Frequently Asked Questions</w:t>
              </w:r>
            </w:hyperlink>
            <w:r w:rsidRPr="00E60D2A">
              <w:rPr>
                <w:rFonts w:asciiTheme="majorHAnsi" w:hAnsiTheme="majorHAnsi" w:cstheme="majorHAnsi"/>
                <w:sz w:val="21"/>
                <w:szCs w:val="21"/>
              </w:rPr>
              <w:t xml:space="preserve"> </w:t>
            </w:r>
          </w:p>
          <w:p w14:paraId="0E523CA1" w14:textId="77777777" w:rsidR="00255CBF" w:rsidRDefault="00255CBF" w:rsidP="00255CBF">
            <w:pPr>
              <w:spacing w:before="100" w:beforeAutospacing="1" w:afterLines="60" w:after="144"/>
            </w:pPr>
            <w:r w:rsidRPr="00261042">
              <w:rPr>
                <w:rFonts w:asciiTheme="majorHAnsi" w:hAnsiTheme="majorHAnsi" w:cstheme="majorHAnsi"/>
                <w:sz w:val="21"/>
                <w:szCs w:val="21"/>
              </w:rPr>
              <w:t>Video:</w:t>
            </w:r>
            <w:r>
              <w:t xml:space="preserve"> </w:t>
            </w:r>
            <w:hyperlink r:id="rId39" w:tgtFrame="_blank" w:tooltip="opens in new window" w:history="1">
              <w:r w:rsidRPr="00E60D2A">
                <w:rPr>
                  <w:rStyle w:val="Hyperlink"/>
                  <w:rFonts w:asciiTheme="majorHAnsi" w:hAnsiTheme="majorHAnsi" w:cstheme="majorHAnsi"/>
                  <w:sz w:val="21"/>
                  <w:szCs w:val="21"/>
                </w:rPr>
                <w:t>How to Upload a Collaborators and Other Affiliations Document (1:34 mi</w:t>
              </w:r>
              <w:r>
                <w:rPr>
                  <w:rStyle w:val="Hyperlink"/>
                  <w:rFonts w:asciiTheme="majorHAnsi" w:hAnsiTheme="majorHAnsi" w:cstheme="majorHAnsi"/>
                  <w:sz w:val="21"/>
                  <w:szCs w:val="21"/>
                </w:rPr>
                <w:t>n</w:t>
              </w:r>
              <w:r w:rsidRPr="00E60D2A">
                <w:rPr>
                  <w:rStyle w:val="Hyperlink"/>
                  <w:rFonts w:asciiTheme="majorHAnsi" w:hAnsiTheme="majorHAnsi" w:cstheme="majorHAnsi"/>
                  <w:sz w:val="21"/>
                  <w:szCs w:val="21"/>
                </w:rPr>
                <w:t>)</w:t>
              </w:r>
            </w:hyperlink>
          </w:p>
          <w:p w14:paraId="03ECB074" w14:textId="77777777" w:rsidR="00255CBF" w:rsidRPr="00E60D2A" w:rsidRDefault="00255CBF" w:rsidP="00255CBF">
            <w:pPr>
              <w:pStyle w:val="margin-top-20"/>
              <w:spacing w:afterLines="60" w:after="144" w:afterAutospacing="0"/>
              <w:rPr>
                <w:rFonts w:asciiTheme="majorHAnsi" w:hAnsiTheme="majorHAnsi" w:cstheme="majorHAnsi"/>
                <w:sz w:val="21"/>
                <w:szCs w:val="21"/>
              </w:rPr>
            </w:pPr>
            <w:r w:rsidRPr="00261042">
              <w:rPr>
                <w:rFonts w:asciiTheme="majorHAnsi" w:hAnsiTheme="majorHAnsi" w:cstheme="majorHAnsi"/>
                <w:sz w:val="21"/>
                <w:szCs w:val="21"/>
              </w:rPr>
              <w:t>Video:</w:t>
            </w:r>
            <w:r>
              <w:t xml:space="preserve"> </w:t>
            </w:r>
            <w:hyperlink r:id="rId40" w:history="1">
              <w:r>
                <w:rPr>
                  <w:rStyle w:val="Hyperlink"/>
                  <w:rFonts w:asciiTheme="majorHAnsi" w:hAnsiTheme="majorHAnsi" w:cstheme="majorHAnsi"/>
                  <w:sz w:val="21"/>
                  <w:szCs w:val="21"/>
                </w:rPr>
                <w:t xml:space="preserve">How to Upload a Collaborators and Other Affiliations Document </w:t>
              </w:r>
            </w:hyperlink>
            <w:r w:rsidRPr="00E60D2A">
              <w:rPr>
                <w:rFonts w:asciiTheme="majorHAnsi" w:hAnsiTheme="majorHAnsi" w:cstheme="majorHAnsi"/>
                <w:sz w:val="21"/>
                <w:szCs w:val="21"/>
              </w:rPr>
              <w:t>(must log</w:t>
            </w:r>
            <w:r>
              <w:rPr>
                <w:rFonts w:asciiTheme="majorHAnsi" w:hAnsiTheme="majorHAnsi" w:cstheme="majorHAnsi"/>
                <w:sz w:val="21"/>
                <w:szCs w:val="21"/>
              </w:rPr>
              <w:t>-</w:t>
            </w:r>
            <w:r w:rsidRPr="00E60D2A">
              <w:rPr>
                <w:rFonts w:asciiTheme="majorHAnsi" w:hAnsiTheme="majorHAnsi" w:cstheme="majorHAnsi"/>
                <w:sz w:val="21"/>
                <w:szCs w:val="21"/>
              </w:rPr>
              <w:t>in</w:t>
            </w:r>
            <w:r>
              <w:rPr>
                <w:rFonts w:asciiTheme="majorHAnsi" w:hAnsiTheme="majorHAnsi" w:cstheme="majorHAnsi"/>
                <w:sz w:val="21"/>
                <w:szCs w:val="21"/>
              </w:rPr>
              <w:t xml:space="preserve"> to </w:t>
            </w:r>
            <w:r w:rsidRPr="00E60D2A">
              <w:rPr>
                <w:rFonts w:asciiTheme="majorHAnsi" w:hAnsiTheme="majorHAnsi" w:cstheme="majorHAnsi"/>
                <w:sz w:val="21"/>
                <w:szCs w:val="21"/>
              </w:rPr>
              <w:t>Research.gov)</w:t>
            </w:r>
          </w:p>
          <w:p w14:paraId="2A39FBF4" w14:textId="77777777" w:rsidR="00255CBF" w:rsidRDefault="00000000" w:rsidP="00255CBF">
            <w:pPr>
              <w:spacing w:before="100" w:beforeAutospacing="1" w:afterLines="60" w:after="144"/>
              <w:rPr>
                <w:rFonts w:asciiTheme="majorHAnsi" w:hAnsiTheme="majorHAnsi" w:cstheme="majorHAnsi"/>
                <w:sz w:val="21"/>
                <w:szCs w:val="21"/>
                <w:highlight w:val="green"/>
              </w:rPr>
            </w:pPr>
            <w:hyperlink w:anchor="StandardFileInstructions" w:history="1">
              <w:r w:rsidR="00255CBF" w:rsidRPr="00E57201">
                <w:rPr>
                  <w:rStyle w:val="Hyperlink"/>
                  <w:rFonts w:asciiTheme="majorHAnsi" w:hAnsiTheme="majorHAnsi" w:cstheme="majorHAnsi"/>
                  <w:b/>
                  <w:bCs/>
                  <w:sz w:val="21"/>
                  <w:szCs w:val="21"/>
                </w:rPr>
                <w:t>Standard File Instructions</w:t>
              </w:r>
            </w:hyperlink>
            <w:r w:rsidR="00255CBF" w:rsidRPr="004030FF">
              <w:rPr>
                <w:rStyle w:val="Hyperlink"/>
                <w:rFonts w:asciiTheme="majorHAnsi" w:hAnsiTheme="majorHAnsi" w:cstheme="majorHAnsi"/>
                <w:b/>
                <w:bCs/>
                <w:color w:val="000000" w:themeColor="text1"/>
                <w:sz w:val="21"/>
                <w:szCs w:val="21"/>
                <w:u w:val="none"/>
              </w:rPr>
              <w:t>, Except</w:t>
            </w:r>
          </w:p>
          <w:p w14:paraId="0D8380C2" w14:textId="77777777" w:rsidR="00255CBF" w:rsidRPr="00E60D2A" w:rsidRDefault="00255CBF">
            <w:pPr>
              <w:numPr>
                <w:ilvl w:val="0"/>
                <w:numId w:val="7"/>
              </w:numPr>
              <w:spacing w:before="100" w:beforeAutospacing="1" w:afterLines="60" w:after="144"/>
              <w:ind w:left="360"/>
              <w:rPr>
                <w:rFonts w:asciiTheme="majorHAnsi" w:hAnsiTheme="majorHAnsi" w:cstheme="majorHAnsi"/>
                <w:sz w:val="21"/>
                <w:szCs w:val="21"/>
              </w:rPr>
            </w:pPr>
            <w:r w:rsidRPr="00E60D2A">
              <w:rPr>
                <w:rFonts w:asciiTheme="majorHAnsi" w:hAnsiTheme="majorHAnsi" w:cstheme="majorHAnsi"/>
                <w:sz w:val="21"/>
                <w:szCs w:val="21"/>
              </w:rPr>
              <w:t xml:space="preserve">Accepted file type: .xlsx </w:t>
            </w:r>
          </w:p>
          <w:p w14:paraId="2DD6C3A2" w14:textId="3F236EE4" w:rsidR="00BC622A" w:rsidRPr="00E60D2A" w:rsidRDefault="00255CBF" w:rsidP="00255CBF">
            <w:pPr>
              <w:pStyle w:val="bold"/>
              <w:rPr>
                <w:rFonts w:asciiTheme="majorHAnsi" w:hAnsiTheme="majorHAnsi" w:cstheme="majorHAnsi"/>
                <w:sz w:val="21"/>
                <w:szCs w:val="21"/>
              </w:rPr>
            </w:pPr>
            <w:r w:rsidRPr="00E60D2A">
              <w:rPr>
                <w:rFonts w:asciiTheme="majorHAnsi" w:hAnsiTheme="majorHAnsi" w:cstheme="majorHAnsi"/>
                <w:sz w:val="21"/>
                <w:szCs w:val="21"/>
              </w:rPr>
              <w:t>After selecting your template file, a preview will be displayed for your confirmation</w:t>
            </w:r>
            <w:r>
              <w:rPr>
                <w:rFonts w:asciiTheme="majorHAnsi" w:hAnsiTheme="majorHAnsi" w:cstheme="majorHAnsi"/>
                <w:sz w:val="21"/>
                <w:szCs w:val="21"/>
              </w:rPr>
              <w:br/>
            </w:r>
          </w:p>
        </w:tc>
        <w:tc>
          <w:tcPr>
            <w:tcW w:w="1250" w:type="dxa"/>
          </w:tcPr>
          <w:p w14:paraId="231BF7B1" w14:textId="77777777" w:rsidR="00BC622A" w:rsidRPr="00E60D2A" w:rsidRDefault="00BC622A" w:rsidP="00BC622A">
            <w:pPr>
              <w:rPr>
                <w:rFonts w:asciiTheme="majorHAnsi" w:hAnsiTheme="majorHAnsi" w:cstheme="majorHAnsi"/>
                <w:sz w:val="21"/>
                <w:szCs w:val="21"/>
              </w:rPr>
            </w:pPr>
          </w:p>
        </w:tc>
        <w:tc>
          <w:tcPr>
            <w:tcW w:w="1056" w:type="dxa"/>
          </w:tcPr>
          <w:p w14:paraId="02FA12FA" w14:textId="77777777" w:rsidR="00BC622A" w:rsidRPr="00E60D2A" w:rsidRDefault="00BC622A" w:rsidP="00BC622A">
            <w:pPr>
              <w:rPr>
                <w:rFonts w:asciiTheme="majorHAnsi" w:hAnsiTheme="majorHAnsi" w:cstheme="majorHAnsi"/>
                <w:sz w:val="21"/>
                <w:szCs w:val="21"/>
              </w:rPr>
            </w:pPr>
          </w:p>
        </w:tc>
        <w:tc>
          <w:tcPr>
            <w:tcW w:w="614" w:type="dxa"/>
          </w:tcPr>
          <w:p w14:paraId="4EB6B3D9" w14:textId="77777777" w:rsidR="00BC622A" w:rsidRPr="00E60D2A" w:rsidRDefault="00BC622A" w:rsidP="00BC622A">
            <w:pPr>
              <w:rPr>
                <w:rFonts w:asciiTheme="majorHAnsi" w:hAnsiTheme="majorHAnsi" w:cstheme="majorHAnsi"/>
                <w:sz w:val="21"/>
                <w:szCs w:val="21"/>
              </w:rPr>
            </w:pPr>
          </w:p>
        </w:tc>
        <w:tc>
          <w:tcPr>
            <w:tcW w:w="1688" w:type="dxa"/>
          </w:tcPr>
          <w:p w14:paraId="521E5A0F" w14:textId="4C7D55A8" w:rsidR="00BC622A" w:rsidRPr="00E60D2A" w:rsidRDefault="00000000" w:rsidP="00255CBF">
            <w:pPr>
              <w:pStyle w:val="margin-top-20"/>
              <w:rPr>
                <w:rFonts w:asciiTheme="majorHAnsi" w:hAnsiTheme="majorHAnsi" w:cstheme="majorHAnsi"/>
                <w:sz w:val="21"/>
                <w:szCs w:val="21"/>
              </w:rPr>
            </w:pPr>
            <w:hyperlink r:id="rId41" w:anchor="ch2D2hiii" w:tgtFrame="_blank" w:tooltip="opens in a new window" w:history="1">
              <w:r w:rsidR="00255CBF" w:rsidRPr="00732AD8">
                <w:rPr>
                  <w:rStyle w:val="Hyperlink"/>
                  <w:rFonts w:asciiTheme="majorHAnsi" w:hAnsiTheme="majorHAnsi" w:cstheme="majorHAnsi"/>
                  <w:sz w:val="21"/>
                  <w:szCs w:val="21"/>
                </w:rPr>
                <w:t xml:space="preserve">Collaborators and Other Affiliations </w:t>
              </w:r>
            </w:hyperlink>
            <w:r w:rsidR="00255CBF" w:rsidRPr="00E60D2A">
              <w:rPr>
                <w:rFonts w:asciiTheme="majorHAnsi" w:hAnsiTheme="majorHAnsi" w:cstheme="majorHAnsi"/>
                <w:sz w:val="21"/>
                <w:szCs w:val="21"/>
              </w:rPr>
              <w:t xml:space="preserve"> </w:t>
            </w:r>
          </w:p>
        </w:tc>
      </w:tr>
      <w:tr w:rsidR="00BC622A" w:rsidRPr="00E60D2A" w14:paraId="41CB00C1" w14:textId="77777777" w:rsidTr="00E9311D">
        <w:trPr>
          <w:gridAfter w:val="1"/>
          <w:wAfter w:w="39" w:type="dxa"/>
        </w:trPr>
        <w:tc>
          <w:tcPr>
            <w:tcW w:w="2030" w:type="dxa"/>
            <w:shd w:val="clear" w:color="auto" w:fill="438F9C"/>
          </w:tcPr>
          <w:p w14:paraId="4EA17C6A" w14:textId="77777777" w:rsidR="00BC622A" w:rsidRDefault="00BC622A" w:rsidP="00BC622A">
            <w:pPr>
              <w:rPr>
                <w:rFonts w:asciiTheme="majorHAnsi" w:hAnsiTheme="majorHAnsi" w:cstheme="majorHAnsi"/>
                <w:color w:val="FFFFFF" w:themeColor="background1"/>
                <w:sz w:val="21"/>
                <w:szCs w:val="21"/>
              </w:rPr>
            </w:pPr>
            <w:r w:rsidRPr="00E60D2A">
              <w:rPr>
                <w:rFonts w:asciiTheme="majorHAnsi" w:hAnsiTheme="majorHAnsi" w:cstheme="majorHAnsi"/>
                <w:color w:val="FFFFFF" w:themeColor="background1"/>
                <w:sz w:val="21"/>
                <w:szCs w:val="21"/>
              </w:rPr>
              <w:t xml:space="preserve">Data Management Plan </w:t>
            </w:r>
          </w:p>
          <w:p w14:paraId="31951255" w14:textId="77777777" w:rsidR="00255CBF" w:rsidRDefault="00255CBF" w:rsidP="00BC622A">
            <w:pPr>
              <w:rPr>
                <w:rFonts w:asciiTheme="majorHAnsi" w:hAnsiTheme="majorHAnsi" w:cstheme="majorHAnsi"/>
                <w:color w:val="FFFFFF" w:themeColor="background1"/>
                <w:sz w:val="21"/>
                <w:szCs w:val="21"/>
              </w:rPr>
            </w:pPr>
          </w:p>
          <w:p w14:paraId="1039132C" w14:textId="59F9362F" w:rsidR="00255CBF" w:rsidRPr="00E60D2A" w:rsidRDefault="00255CBF" w:rsidP="00BC622A">
            <w:pPr>
              <w:rPr>
                <w:rFonts w:asciiTheme="majorHAnsi" w:hAnsiTheme="majorHAnsi" w:cstheme="majorHAnsi"/>
                <w:color w:val="FFFFFF" w:themeColor="background1"/>
                <w:sz w:val="21"/>
                <w:szCs w:val="21"/>
              </w:rPr>
            </w:pPr>
            <w:r>
              <w:rPr>
                <w:rFonts w:asciiTheme="majorHAnsi" w:hAnsiTheme="majorHAnsi" w:cstheme="majorHAnsi"/>
                <w:color w:val="FFFFFF" w:themeColor="background1"/>
                <w:sz w:val="21"/>
                <w:szCs w:val="21"/>
              </w:rPr>
              <w:t>Ch. II.D.2.</w:t>
            </w:r>
            <w:proofErr w:type="gramStart"/>
            <w:r>
              <w:rPr>
                <w:rFonts w:asciiTheme="majorHAnsi" w:hAnsiTheme="majorHAnsi" w:cstheme="majorHAnsi"/>
                <w:color w:val="FFFFFF" w:themeColor="background1"/>
                <w:sz w:val="21"/>
                <w:szCs w:val="21"/>
              </w:rPr>
              <w:t>i.ii</w:t>
            </w:r>
            <w:proofErr w:type="gramEnd"/>
          </w:p>
        </w:tc>
        <w:tc>
          <w:tcPr>
            <w:tcW w:w="2792" w:type="dxa"/>
          </w:tcPr>
          <w:p w14:paraId="51845E43" w14:textId="3B16C535" w:rsidR="00255CBF" w:rsidRPr="009A1DB4" w:rsidRDefault="00255CBF">
            <w:pPr>
              <w:pStyle w:val="ListParagraph"/>
              <w:numPr>
                <w:ilvl w:val="0"/>
                <w:numId w:val="18"/>
              </w:numPr>
              <w:spacing w:afterLines="60" w:after="144"/>
              <w:ind w:left="347"/>
              <w:rPr>
                <w:rFonts w:asciiTheme="majorHAnsi" w:hAnsiTheme="majorHAnsi" w:cstheme="majorHAnsi"/>
                <w:sz w:val="21"/>
                <w:szCs w:val="21"/>
              </w:rPr>
            </w:pPr>
            <w:r>
              <w:rPr>
                <w:rFonts w:asciiTheme="majorHAnsi" w:hAnsiTheme="majorHAnsi" w:cstheme="majorHAnsi"/>
                <w:sz w:val="21"/>
                <w:szCs w:val="21"/>
              </w:rPr>
              <w:t>D</w:t>
            </w:r>
            <w:r w:rsidRPr="009A1DB4">
              <w:rPr>
                <w:rFonts w:asciiTheme="majorHAnsi" w:hAnsiTheme="majorHAnsi" w:cstheme="majorHAnsi"/>
                <w:sz w:val="21"/>
                <w:szCs w:val="21"/>
              </w:rPr>
              <w:t>escribe how proposal conform</w:t>
            </w:r>
            <w:r>
              <w:rPr>
                <w:rFonts w:asciiTheme="majorHAnsi" w:hAnsiTheme="majorHAnsi" w:cstheme="majorHAnsi"/>
                <w:sz w:val="21"/>
                <w:szCs w:val="21"/>
              </w:rPr>
              <w:t>s</w:t>
            </w:r>
            <w:r w:rsidRPr="009A1DB4">
              <w:rPr>
                <w:rFonts w:asciiTheme="majorHAnsi" w:hAnsiTheme="majorHAnsi" w:cstheme="majorHAnsi"/>
                <w:sz w:val="21"/>
                <w:szCs w:val="21"/>
              </w:rPr>
              <w:t xml:space="preserve"> to </w:t>
            </w:r>
            <w:hyperlink r:id="rId42" w:anchor="ch2D2fvib" w:tgtFrame="_blank" w:tooltip="opens in a new window" w:history="1">
              <w:r w:rsidRPr="009E4A98">
                <w:rPr>
                  <w:rStyle w:val="Hyperlink"/>
                  <w:rFonts w:asciiTheme="majorHAnsi" w:hAnsiTheme="majorHAnsi" w:cstheme="majorHAnsi"/>
                  <w:sz w:val="21"/>
                  <w:szCs w:val="21"/>
                </w:rPr>
                <w:t>Dissemination and Sharing of Research Results</w:t>
              </w:r>
            </w:hyperlink>
            <w:r w:rsidRPr="009A1DB4">
              <w:rPr>
                <w:rFonts w:asciiTheme="majorHAnsi" w:hAnsiTheme="majorHAnsi" w:cstheme="majorHAnsi"/>
                <w:sz w:val="21"/>
                <w:szCs w:val="21"/>
              </w:rPr>
              <w:t xml:space="preserve"> </w:t>
            </w:r>
          </w:p>
          <w:p w14:paraId="5E21156B" w14:textId="77777777" w:rsidR="00255CBF" w:rsidRPr="00E60D2A" w:rsidRDefault="00255CBF">
            <w:pPr>
              <w:numPr>
                <w:ilvl w:val="0"/>
                <w:numId w:val="18"/>
              </w:numPr>
              <w:spacing w:before="100" w:beforeAutospacing="1" w:afterLines="60" w:after="144"/>
              <w:ind w:left="347"/>
              <w:rPr>
                <w:rFonts w:asciiTheme="majorHAnsi" w:hAnsiTheme="majorHAnsi" w:cstheme="majorHAnsi"/>
                <w:sz w:val="21"/>
                <w:szCs w:val="21"/>
              </w:rPr>
            </w:pPr>
            <w:r>
              <w:rPr>
                <w:rFonts w:asciiTheme="majorHAnsi" w:hAnsiTheme="majorHAnsi" w:cstheme="majorHAnsi"/>
                <w:sz w:val="21"/>
                <w:szCs w:val="21"/>
              </w:rPr>
              <w:t>M</w:t>
            </w:r>
            <w:r w:rsidRPr="00E60D2A">
              <w:rPr>
                <w:rFonts w:asciiTheme="majorHAnsi" w:hAnsiTheme="majorHAnsi" w:cstheme="majorHAnsi"/>
                <w:sz w:val="21"/>
                <w:szCs w:val="21"/>
              </w:rPr>
              <w:t>ay include statement that no detailed plan is needed</w:t>
            </w:r>
            <w:r>
              <w:rPr>
                <w:rFonts w:asciiTheme="majorHAnsi" w:hAnsiTheme="majorHAnsi" w:cstheme="majorHAnsi"/>
                <w:sz w:val="21"/>
                <w:szCs w:val="21"/>
              </w:rPr>
              <w:t xml:space="preserve"> if</w:t>
            </w:r>
            <w:r w:rsidRPr="00E60D2A">
              <w:rPr>
                <w:rFonts w:asciiTheme="majorHAnsi" w:hAnsiTheme="majorHAnsi" w:cstheme="majorHAnsi"/>
                <w:sz w:val="21"/>
                <w:szCs w:val="21"/>
              </w:rPr>
              <w:t xml:space="preserve"> accompanied by clear justification </w:t>
            </w:r>
          </w:p>
          <w:p w14:paraId="78A13BF9" w14:textId="429262D2" w:rsidR="00BC622A" w:rsidRPr="00E60D2A" w:rsidRDefault="00BC622A" w:rsidP="00255CBF">
            <w:pPr>
              <w:spacing w:before="100" w:beforeAutospacing="1" w:after="100" w:afterAutospacing="1"/>
              <w:rPr>
                <w:rFonts w:asciiTheme="majorHAnsi" w:hAnsiTheme="majorHAnsi" w:cstheme="majorHAnsi"/>
                <w:sz w:val="21"/>
                <w:szCs w:val="21"/>
              </w:rPr>
            </w:pPr>
          </w:p>
        </w:tc>
        <w:tc>
          <w:tcPr>
            <w:tcW w:w="3683" w:type="dxa"/>
          </w:tcPr>
          <w:p w14:paraId="6CEE733D" w14:textId="2BB1ABFE" w:rsidR="00255CBF" w:rsidRPr="00E60D2A" w:rsidRDefault="00255CBF">
            <w:pPr>
              <w:numPr>
                <w:ilvl w:val="0"/>
                <w:numId w:val="8"/>
              </w:numPr>
              <w:tabs>
                <w:tab w:val="clear" w:pos="720"/>
              </w:tabs>
              <w:spacing w:before="100" w:beforeAutospacing="1" w:afterLines="60" w:after="144"/>
              <w:ind w:left="367"/>
              <w:rPr>
                <w:rFonts w:asciiTheme="majorHAnsi" w:hAnsiTheme="majorHAnsi" w:cstheme="majorHAnsi"/>
                <w:sz w:val="21"/>
                <w:szCs w:val="21"/>
              </w:rPr>
            </w:pPr>
            <w:r>
              <w:rPr>
                <w:rFonts w:asciiTheme="majorHAnsi" w:hAnsiTheme="majorHAnsi" w:cstheme="majorHAnsi"/>
                <w:sz w:val="21"/>
                <w:szCs w:val="21"/>
              </w:rPr>
              <w:t>Must conform to</w:t>
            </w:r>
            <w:r w:rsidRPr="00E60D2A">
              <w:rPr>
                <w:rFonts w:asciiTheme="majorHAnsi" w:hAnsiTheme="majorHAnsi" w:cstheme="majorHAnsi"/>
                <w:sz w:val="21"/>
                <w:szCs w:val="21"/>
              </w:rPr>
              <w:t xml:space="preserve"> </w:t>
            </w:r>
            <w:hyperlink r:id="rId43" w:tgtFrame="_blank" w:tooltip="opens in a new window" w:history="1">
              <w:r w:rsidRPr="00E60D2A">
                <w:rPr>
                  <w:rStyle w:val="Hyperlink"/>
                  <w:rFonts w:asciiTheme="majorHAnsi" w:hAnsiTheme="majorHAnsi" w:cstheme="majorHAnsi"/>
                  <w:sz w:val="21"/>
                  <w:szCs w:val="21"/>
                </w:rPr>
                <w:t>specific Directorate, Office, Division, Program or Other NSF unit</w:t>
              </w:r>
            </w:hyperlink>
            <w:r>
              <w:t xml:space="preserve">; </w:t>
            </w:r>
            <w:r w:rsidRPr="00E60D2A">
              <w:rPr>
                <w:rFonts w:asciiTheme="majorHAnsi" w:hAnsiTheme="majorHAnsi" w:cstheme="majorHAnsi"/>
                <w:sz w:val="21"/>
                <w:szCs w:val="21"/>
              </w:rPr>
              <w:t xml:space="preserve">If not </w:t>
            </w:r>
            <w:r>
              <w:rPr>
                <w:rFonts w:asciiTheme="majorHAnsi" w:hAnsiTheme="majorHAnsi" w:cstheme="majorHAnsi"/>
                <w:sz w:val="21"/>
                <w:szCs w:val="21"/>
              </w:rPr>
              <w:t xml:space="preserve">provided, use </w:t>
            </w:r>
            <w:r w:rsidRPr="00E60D2A">
              <w:rPr>
                <w:rFonts w:asciiTheme="majorHAnsi" w:hAnsiTheme="majorHAnsi" w:cstheme="majorHAnsi"/>
                <w:sz w:val="21"/>
                <w:szCs w:val="21"/>
              </w:rPr>
              <w:t>PAPPG</w:t>
            </w:r>
          </w:p>
          <w:p w14:paraId="12C7E585" w14:textId="2F9C4868" w:rsidR="00255CBF" w:rsidRPr="00B13FB1" w:rsidRDefault="00255CBF">
            <w:pPr>
              <w:numPr>
                <w:ilvl w:val="0"/>
                <w:numId w:val="8"/>
              </w:numPr>
              <w:tabs>
                <w:tab w:val="clear" w:pos="720"/>
              </w:tabs>
              <w:spacing w:before="100" w:beforeAutospacing="1" w:afterLines="60" w:after="144"/>
              <w:ind w:left="367"/>
              <w:rPr>
                <w:rStyle w:val="Hyperlink"/>
                <w:rFonts w:asciiTheme="majorHAnsi" w:hAnsiTheme="majorHAnsi" w:cstheme="majorHAnsi"/>
                <w:color w:val="auto"/>
                <w:sz w:val="21"/>
                <w:szCs w:val="21"/>
                <w:u w:val="none"/>
              </w:rPr>
            </w:pPr>
            <w:r w:rsidRPr="00B13FB1">
              <w:rPr>
                <w:rFonts w:asciiTheme="majorHAnsi" w:hAnsiTheme="majorHAnsi" w:cstheme="majorHAnsi"/>
                <w:sz w:val="21"/>
                <w:szCs w:val="21"/>
              </w:rPr>
              <w:t xml:space="preserve">Refer to </w:t>
            </w:r>
            <w:hyperlink r:id="rId44" w:anchor="IIB2" w:tgtFrame="_blank" w:tooltip="opens in a new window" w:history="1">
              <w:r w:rsidRPr="00A033E8">
                <w:rPr>
                  <w:rStyle w:val="Hyperlink"/>
                  <w:rFonts w:asciiTheme="majorHAnsi" w:hAnsiTheme="majorHAnsi" w:cstheme="majorHAnsi"/>
                  <w:sz w:val="21"/>
                  <w:szCs w:val="21"/>
                </w:rPr>
                <w:t>Proposal Font, Spacing, and Margin Requirements (PAPPG)</w:t>
              </w:r>
            </w:hyperlink>
          </w:p>
          <w:p w14:paraId="19BCEA9F" w14:textId="77777777" w:rsidR="00255CBF" w:rsidRPr="00E60D2A" w:rsidRDefault="00255CBF">
            <w:pPr>
              <w:numPr>
                <w:ilvl w:val="0"/>
                <w:numId w:val="8"/>
              </w:numPr>
              <w:tabs>
                <w:tab w:val="clear" w:pos="720"/>
              </w:tabs>
              <w:spacing w:before="100" w:beforeAutospacing="1" w:afterLines="60" w:after="144"/>
              <w:ind w:left="367"/>
              <w:rPr>
                <w:rFonts w:asciiTheme="majorHAnsi" w:hAnsiTheme="majorHAnsi" w:cstheme="majorHAnsi"/>
                <w:sz w:val="21"/>
                <w:szCs w:val="21"/>
              </w:rPr>
            </w:pPr>
            <w:r>
              <w:rPr>
                <w:rFonts w:asciiTheme="majorHAnsi" w:hAnsiTheme="majorHAnsi" w:cstheme="majorHAnsi"/>
                <w:sz w:val="21"/>
                <w:szCs w:val="21"/>
              </w:rPr>
              <w:t>Max page length—</w:t>
            </w:r>
            <w:r w:rsidRPr="006E420F">
              <w:rPr>
                <w:rFonts w:asciiTheme="majorHAnsi" w:hAnsiTheme="majorHAnsi" w:cstheme="majorHAnsi"/>
                <w:b/>
                <w:bCs/>
                <w:sz w:val="21"/>
                <w:szCs w:val="21"/>
              </w:rPr>
              <w:t>2 pages</w:t>
            </w:r>
          </w:p>
          <w:p w14:paraId="5C86BA1D" w14:textId="7F819E4A" w:rsidR="00BC622A" w:rsidRPr="00E60D2A" w:rsidRDefault="00000000" w:rsidP="00255CBF">
            <w:pPr>
              <w:spacing w:before="100" w:beforeAutospacing="1" w:after="100" w:afterAutospacing="1"/>
              <w:rPr>
                <w:rFonts w:asciiTheme="majorHAnsi" w:hAnsiTheme="majorHAnsi" w:cstheme="majorHAnsi"/>
                <w:sz w:val="21"/>
                <w:szCs w:val="21"/>
              </w:rPr>
            </w:pPr>
            <w:hyperlink w:anchor="StandardFileInstructions" w:history="1">
              <w:r w:rsidR="00255CBF" w:rsidRPr="00E57201">
                <w:rPr>
                  <w:rStyle w:val="Hyperlink"/>
                  <w:rFonts w:asciiTheme="majorHAnsi" w:hAnsiTheme="majorHAnsi" w:cstheme="majorHAnsi"/>
                  <w:b/>
                  <w:bCs/>
                  <w:sz w:val="21"/>
                  <w:szCs w:val="21"/>
                </w:rPr>
                <w:t>Standard File Instructions</w:t>
              </w:r>
            </w:hyperlink>
          </w:p>
        </w:tc>
        <w:tc>
          <w:tcPr>
            <w:tcW w:w="1250" w:type="dxa"/>
          </w:tcPr>
          <w:p w14:paraId="379ED1B6" w14:textId="77777777" w:rsidR="00BC622A" w:rsidRPr="00E60D2A" w:rsidRDefault="00BC622A" w:rsidP="00BC622A">
            <w:pPr>
              <w:rPr>
                <w:rFonts w:asciiTheme="majorHAnsi" w:hAnsiTheme="majorHAnsi" w:cstheme="majorHAnsi"/>
                <w:sz w:val="21"/>
                <w:szCs w:val="21"/>
              </w:rPr>
            </w:pPr>
          </w:p>
        </w:tc>
        <w:tc>
          <w:tcPr>
            <w:tcW w:w="1056" w:type="dxa"/>
          </w:tcPr>
          <w:p w14:paraId="62E01186" w14:textId="77777777" w:rsidR="00BC622A" w:rsidRPr="00E60D2A" w:rsidRDefault="00BC622A" w:rsidP="00BC622A">
            <w:pPr>
              <w:rPr>
                <w:rFonts w:asciiTheme="majorHAnsi" w:hAnsiTheme="majorHAnsi" w:cstheme="majorHAnsi"/>
                <w:sz w:val="21"/>
                <w:szCs w:val="21"/>
              </w:rPr>
            </w:pPr>
          </w:p>
        </w:tc>
        <w:tc>
          <w:tcPr>
            <w:tcW w:w="614" w:type="dxa"/>
          </w:tcPr>
          <w:p w14:paraId="490D3CC9" w14:textId="77777777" w:rsidR="00BC622A" w:rsidRPr="00E60D2A" w:rsidRDefault="00BC622A" w:rsidP="00BC622A">
            <w:pPr>
              <w:rPr>
                <w:rFonts w:asciiTheme="majorHAnsi" w:hAnsiTheme="majorHAnsi" w:cstheme="majorHAnsi"/>
                <w:sz w:val="21"/>
                <w:szCs w:val="21"/>
              </w:rPr>
            </w:pPr>
          </w:p>
        </w:tc>
        <w:tc>
          <w:tcPr>
            <w:tcW w:w="1688" w:type="dxa"/>
          </w:tcPr>
          <w:p w14:paraId="3AA3A82F" w14:textId="602AF6E8" w:rsidR="0037756B" w:rsidRPr="00E60D2A" w:rsidRDefault="00000000" w:rsidP="0037756B">
            <w:pPr>
              <w:spacing w:afterLines="60" w:after="144"/>
              <w:rPr>
                <w:rFonts w:asciiTheme="majorHAnsi" w:hAnsiTheme="majorHAnsi" w:cstheme="majorHAnsi"/>
                <w:sz w:val="21"/>
                <w:szCs w:val="21"/>
              </w:rPr>
            </w:pPr>
            <w:hyperlink r:id="rId45" w:anchor="ch2D2i-ii" w:tgtFrame="_blank" w:tooltip="opens in a new window" w:history="1">
              <w:r w:rsidR="0037756B">
                <w:rPr>
                  <w:rStyle w:val="Hyperlink"/>
                  <w:rFonts w:asciiTheme="majorHAnsi" w:hAnsiTheme="majorHAnsi" w:cstheme="majorHAnsi"/>
                  <w:sz w:val="21"/>
                  <w:szCs w:val="21"/>
                </w:rPr>
                <w:t>Data Management Plan</w:t>
              </w:r>
            </w:hyperlink>
          </w:p>
          <w:p w14:paraId="1BE1D592" w14:textId="77777777" w:rsidR="00BC622A" w:rsidRPr="00E60D2A" w:rsidRDefault="00BC622A" w:rsidP="00255CBF">
            <w:pPr>
              <w:rPr>
                <w:rFonts w:asciiTheme="majorHAnsi" w:hAnsiTheme="majorHAnsi" w:cstheme="majorHAnsi"/>
                <w:sz w:val="21"/>
                <w:szCs w:val="21"/>
              </w:rPr>
            </w:pPr>
          </w:p>
        </w:tc>
      </w:tr>
      <w:tr w:rsidR="00BC622A" w:rsidRPr="00E60D2A" w14:paraId="67DA08C7" w14:textId="77777777" w:rsidTr="00E9311D">
        <w:trPr>
          <w:gridAfter w:val="1"/>
          <w:wAfter w:w="39" w:type="dxa"/>
        </w:trPr>
        <w:tc>
          <w:tcPr>
            <w:tcW w:w="2030" w:type="dxa"/>
            <w:shd w:val="clear" w:color="auto" w:fill="438F9C"/>
          </w:tcPr>
          <w:p w14:paraId="65D6E191" w14:textId="76A97DAE" w:rsidR="00BC622A" w:rsidRDefault="00BC622A" w:rsidP="00BC622A">
            <w:pPr>
              <w:rPr>
                <w:rFonts w:asciiTheme="majorHAnsi" w:hAnsiTheme="majorHAnsi" w:cstheme="majorHAnsi"/>
                <w:color w:val="FFFFFF" w:themeColor="background1"/>
                <w:sz w:val="21"/>
                <w:szCs w:val="21"/>
              </w:rPr>
            </w:pPr>
            <w:r w:rsidRPr="00E60D2A">
              <w:rPr>
                <w:rFonts w:asciiTheme="majorHAnsi" w:hAnsiTheme="majorHAnsi" w:cstheme="majorHAnsi"/>
                <w:color w:val="FFFFFF" w:themeColor="background1"/>
                <w:sz w:val="21"/>
                <w:szCs w:val="21"/>
              </w:rPr>
              <w:t>Mentoring Plan</w:t>
            </w:r>
          </w:p>
          <w:p w14:paraId="1430C776" w14:textId="77777777" w:rsidR="00E57EFB" w:rsidRDefault="00E57EFB" w:rsidP="00BC622A">
            <w:pPr>
              <w:rPr>
                <w:rFonts w:asciiTheme="majorHAnsi" w:hAnsiTheme="majorHAnsi" w:cstheme="majorHAnsi"/>
                <w:color w:val="FFFFFF" w:themeColor="background1"/>
                <w:sz w:val="21"/>
                <w:szCs w:val="21"/>
              </w:rPr>
            </w:pPr>
          </w:p>
          <w:p w14:paraId="5C1D47D2" w14:textId="77055803" w:rsidR="00E57EFB" w:rsidRPr="00E60D2A" w:rsidRDefault="00E57EFB" w:rsidP="00BC622A">
            <w:pPr>
              <w:rPr>
                <w:rFonts w:asciiTheme="majorHAnsi" w:hAnsiTheme="majorHAnsi" w:cstheme="majorHAnsi"/>
                <w:color w:val="FFFFFF" w:themeColor="background1"/>
                <w:sz w:val="21"/>
                <w:szCs w:val="21"/>
              </w:rPr>
            </w:pPr>
            <w:r>
              <w:rPr>
                <w:rFonts w:asciiTheme="majorHAnsi" w:hAnsiTheme="majorHAnsi" w:cstheme="majorHAnsi"/>
                <w:color w:val="FFFFFF" w:themeColor="background1"/>
                <w:sz w:val="21"/>
                <w:szCs w:val="21"/>
              </w:rPr>
              <w:t>Ch. II.D.2.</w:t>
            </w:r>
            <w:proofErr w:type="gramStart"/>
            <w:r>
              <w:rPr>
                <w:rFonts w:asciiTheme="majorHAnsi" w:hAnsiTheme="majorHAnsi" w:cstheme="majorHAnsi"/>
                <w:color w:val="FFFFFF" w:themeColor="background1"/>
                <w:sz w:val="21"/>
                <w:szCs w:val="21"/>
              </w:rPr>
              <w:t>i.i</w:t>
            </w:r>
            <w:proofErr w:type="gramEnd"/>
          </w:p>
        </w:tc>
        <w:tc>
          <w:tcPr>
            <w:tcW w:w="2792" w:type="dxa"/>
          </w:tcPr>
          <w:p w14:paraId="6A592106" w14:textId="268C9E26" w:rsidR="00BC622A" w:rsidRPr="00E57EFB" w:rsidRDefault="00E57EFB">
            <w:pPr>
              <w:numPr>
                <w:ilvl w:val="0"/>
                <w:numId w:val="18"/>
              </w:numPr>
              <w:spacing w:before="100" w:beforeAutospacing="1" w:afterLines="60" w:after="144"/>
              <w:ind w:left="347"/>
              <w:rPr>
                <w:rFonts w:asciiTheme="majorHAnsi" w:hAnsiTheme="majorHAnsi" w:cstheme="majorHAnsi"/>
                <w:sz w:val="21"/>
                <w:szCs w:val="21"/>
              </w:rPr>
            </w:pPr>
            <w:r w:rsidRPr="00E57EFB">
              <w:rPr>
                <w:rFonts w:asciiTheme="majorHAnsi" w:hAnsiTheme="majorHAnsi" w:cstheme="majorHAnsi"/>
                <w:sz w:val="21"/>
                <w:szCs w:val="21"/>
              </w:rPr>
              <w:t xml:space="preserve">Describe mentoring provided to all </w:t>
            </w:r>
            <w:r w:rsidR="0035629F">
              <w:rPr>
                <w:rFonts w:asciiTheme="majorHAnsi" w:hAnsiTheme="majorHAnsi" w:cstheme="majorHAnsi"/>
                <w:sz w:val="21"/>
                <w:szCs w:val="21"/>
              </w:rPr>
              <w:t>p</w:t>
            </w:r>
            <w:r w:rsidRPr="00E57EFB">
              <w:rPr>
                <w:rFonts w:asciiTheme="majorHAnsi" w:hAnsiTheme="majorHAnsi" w:cstheme="majorHAnsi"/>
                <w:sz w:val="21"/>
                <w:szCs w:val="21"/>
              </w:rPr>
              <w:t xml:space="preserve">ostdoctoral </w:t>
            </w:r>
            <w:r w:rsidR="0035629F">
              <w:rPr>
                <w:rFonts w:asciiTheme="majorHAnsi" w:hAnsiTheme="majorHAnsi" w:cstheme="majorHAnsi"/>
                <w:sz w:val="21"/>
                <w:szCs w:val="21"/>
              </w:rPr>
              <w:t>r</w:t>
            </w:r>
            <w:r w:rsidRPr="00E57EFB">
              <w:rPr>
                <w:rFonts w:asciiTheme="majorHAnsi" w:hAnsiTheme="majorHAnsi" w:cstheme="majorHAnsi"/>
                <w:sz w:val="21"/>
                <w:szCs w:val="21"/>
              </w:rPr>
              <w:t xml:space="preserve">esearchers </w:t>
            </w:r>
            <w:r w:rsidR="0035629F">
              <w:rPr>
                <w:rFonts w:asciiTheme="majorHAnsi" w:hAnsiTheme="majorHAnsi" w:cstheme="majorHAnsi"/>
                <w:sz w:val="21"/>
                <w:szCs w:val="21"/>
              </w:rPr>
              <w:t xml:space="preserve">and graduate students </w:t>
            </w:r>
            <w:r w:rsidRPr="00E57EFB">
              <w:rPr>
                <w:rFonts w:asciiTheme="majorHAnsi" w:hAnsiTheme="majorHAnsi" w:cstheme="majorHAnsi"/>
                <w:sz w:val="21"/>
                <w:szCs w:val="21"/>
              </w:rPr>
              <w:lastRenderedPageBreak/>
              <w:t>receiving proposal support, regardless of residence</w:t>
            </w:r>
          </w:p>
        </w:tc>
        <w:tc>
          <w:tcPr>
            <w:tcW w:w="3683" w:type="dxa"/>
          </w:tcPr>
          <w:p w14:paraId="7B66EFEC" w14:textId="77777777" w:rsidR="009F0D5D" w:rsidRPr="00E60D2A" w:rsidRDefault="009F0D5D" w:rsidP="009F0D5D">
            <w:pPr>
              <w:spacing w:before="100" w:beforeAutospacing="1" w:afterLines="60" w:after="144"/>
              <w:rPr>
                <w:rFonts w:asciiTheme="majorHAnsi" w:hAnsiTheme="majorHAnsi" w:cstheme="majorHAnsi"/>
                <w:sz w:val="21"/>
                <w:szCs w:val="21"/>
              </w:rPr>
            </w:pPr>
            <w:r w:rsidRPr="00E60D2A">
              <w:rPr>
                <w:rFonts w:asciiTheme="majorHAnsi" w:hAnsiTheme="majorHAnsi" w:cstheme="majorHAnsi"/>
                <w:sz w:val="21"/>
                <w:szCs w:val="21"/>
              </w:rPr>
              <w:lastRenderedPageBreak/>
              <w:t xml:space="preserve">Postdoctoral Mentoring Plan is </w:t>
            </w:r>
            <w:r w:rsidRPr="00E60D2A">
              <w:rPr>
                <w:rFonts w:asciiTheme="majorHAnsi" w:hAnsiTheme="majorHAnsi" w:cstheme="majorHAnsi"/>
                <w:b/>
                <w:bCs/>
                <w:sz w:val="21"/>
                <w:szCs w:val="21"/>
              </w:rPr>
              <w:t>not</w:t>
            </w:r>
            <w:r w:rsidRPr="00E60D2A">
              <w:rPr>
                <w:rFonts w:asciiTheme="majorHAnsi" w:hAnsiTheme="majorHAnsi" w:cstheme="majorHAnsi"/>
                <w:sz w:val="21"/>
                <w:szCs w:val="21"/>
              </w:rPr>
              <w:t xml:space="preserve"> required </w:t>
            </w:r>
            <w:r>
              <w:rPr>
                <w:rFonts w:asciiTheme="majorHAnsi" w:hAnsiTheme="majorHAnsi" w:cstheme="majorHAnsi"/>
                <w:sz w:val="21"/>
                <w:szCs w:val="21"/>
              </w:rPr>
              <w:t>if</w:t>
            </w:r>
          </w:p>
          <w:p w14:paraId="370F2360" w14:textId="77777777" w:rsidR="009F0D5D" w:rsidRPr="002542A4" w:rsidRDefault="009F0D5D">
            <w:pPr>
              <w:pStyle w:val="ListParagraph"/>
              <w:numPr>
                <w:ilvl w:val="0"/>
                <w:numId w:val="21"/>
              </w:numPr>
              <w:spacing w:before="100" w:beforeAutospacing="1" w:afterLines="60" w:after="144"/>
              <w:ind w:left="367"/>
              <w:rPr>
                <w:rFonts w:asciiTheme="majorHAnsi" w:hAnsiTheme="majorHAnsi" w:cstheme="majorHAnsi"/>
                <w:sz w:val="21"/>
                <w:szCs w:val="21"/>
              </w:rPr>
            </w:pPr>
            <w:r>
              <w:rPr>
                <w:rFonts w:asciiTheme="majorHAnsi" w:hAnsiTheme="majorHAnsi" w:cstheme="majorHAnsi"/>
                <w:sz w:val="21"/>
                <w:szCs w:val="21"/>
              </w:rPr>
              <w:lastRenderedPageBreak/>
              <w:t>L</w:t>
            </w:r>
            <w:r w:rsidRPr="002542A4">
              <w:rPr>
                <w:rFonts w:asciiTheme="majorHAnsi" w:hAnsiTheme="majorHAnsi" w:cstheme="majorHAnsi"/>
                <w:sz w:val="21"/>
                <w:szCs w:val="21"/>
              </w:rPr>
              <w:t xml:space="preserve">isted in Budget Section A and functions as Senior Personnel </w:t>
            </w:r>
          </w:p>
          <w:p w14:paraId="5ACCF06A" w14:textId="77777777" w:rsidR="009F0D5D" w:rsidRPr="002542A4" w:rsidRDefault="009F0D5D">
            <w:pPr>
              <w:pStyle w:val="ListParagraph"/>
              <w:numPr>
                <w:ilvl w:val="0"/>
                <w:numId w:val="21"/>
              </w:numPr>
              <w:spacing w:before="100" w:beforeAutospacing="1" w:afterLines="60" w:after="144"/>
              <w:ind w:left="367"/>
              <w:rPr>
                <w:rFonts w:asciiTheme="majorHAnsi" w:hAnsiTheme="majorHAnsi" w:cstheme="majorHAnsi"/>
                <w:sz w:val="21"/>
                <w:szCs w:val="21"/>
              </w:rPr>
            </w:pPr>
            <w:r>
              <w:rPr>
                <w:rFonts w:asciiTheme="majorHAnsi" w:hAnsiTheme="majorHAnsi" w:cstheme="majorHAnsi"/>
                <w:sz w:val="21"/>
                <w:szCs w:val="21"/>
              </w:rPr>
              <w:t>N</w:t>
            </w:r>
            <w:r w:rsidRPr="002542A4">
              <w:rPr>
                <w:rFonts w:asciiTheme="majorHAnsi" w:hAnsiTheme="majorHAnsi" w:cstheme="majorHAnsi"/>
                <w:sz w:val="21"/>
                <w:szCs w:val="21"/>
              </w:rPr>
              <w:t xml:space="preserve">ot included in Budget and researcher’s contribution is included in Facilities, Equipment and Other Resources section </w:t>
            </w:r>
          </w:p>
          <w:p w14:paraId="03300AD9" w14:textId="77777777" w:rsidR="009F0D5D" w:rsidRDefault="00000000" w:rsidP="009F0D5D">
            <w:pPr>
              <w:spacing w:afterLines="60" w:after="144"/>
              <w:rPr>
                <w:rFonts w:asciiTheme="majorHAnsi" w:hAnsiTheme="majorHAnsi" w:cstheme="majorHAnsi"/>
                <w:b/>
                <w:bCs/>
                <w:sz w:val="21"/>
                <w:szCs w:val="21"/>
              </w:rPr>
            </w:pPr>
            <w:hyperlink w:anchor="StandardContentInstructions" w:history="1">
              <w:r w:rsidR="009F0D5D" w:rsidRPr="00E57201">
                <w:rPr>
                  <w:rStyle w:val="Hyperlink"/>
                  <w:rFonts w:asciiTheme="majorHAnsi" w:hAnsiTheme="majorHAnsi" w:cstheme="majorHAnsi"/>
                  <w:b/>
                  <w:bCs/>
                  <w:sz w:val="21"/>
                  <w:szCs w:val="21"/>
                </w:rPr>
                <w:t>Standard Content Instructions</w:t>
              </w:r>
            </w:hyperlink>
            <w:r w:rsidR="009F0D5D">
              <w:rPr>
                <w:rFonts w:asciiTheme="majorHAnsi" w:hAnsiTheme="majorHAnsi" w:cstheme="majorHAnsi"/>
                <w:b/>
                <w:bCs/>
                <w:sz w:val="21"/>
                <w:szCs w:val="21"/>
              </w:rPr>
              <w:t>, Plus:</w:t>
            </w:r>
          </w:p>
          <w:p w14:paraId="651CCF5E" w14:textId="77777777" w:rsidR="009F0D5D" w:rsidRPr="00E60D2A" w:rsidRDefault="009F0D5D">
            <w:pPr>
              <w:numPr>
                <w:ilvl w:val="0"/>
                <w:numId w:val="8"/>
              </w:numPr>
              <w:tabs>
                <w:tab w:val="clear" w:pos="720"/>
              </w:tabs>
              <w:spacing w:before="100" w:beforeAutospacing="1" w:afterLines="60" w:after="144"/>
              <w:ind w:left="367"/>
              <w:rPr>
                <w:rFonts w:asciiTheme="majorHAnsi" w:hAnsiTheme="majorHAnsi" w:cstheme="majorHAnsi"/>
                <w:sz w:val="21"/>
                <w:szCs w:val="21"/>
              </w:rPr>
            </w:pPr>
            <w:r>
              <w:rPr>
                <w:rFonts w:asciiTheme="majorHAnsi" w:hAnsiTheme="majorHAnsi" w:cstheme="majorHAnsi"/>
                <w:sz w:val="21"/>
                <w:szCs w:val="21"/>
              </w:rPr>
              <w:t>Max page length—</w:t>
            </w:r>
            <w:r>
              <w:rPr>
                <w:rFonts w:asciiTheme="majorHAnsi" w:hAnsiTheme="majorHAnsi" w:cstheme="majorHAnsi"/>
                <w:b/>
                <w:bCs/>
                <w:sz w:val="21"/>
                <w:szCs w:val="21"/>
              </w:rPr>
              <w:t>1</w:t>
            </w:r>
            <w:r w:rsidRPr="006E420F">
              <w:rPr>
                <w:rFonts w:asciiTheme="majorHAnsi" w:hAnsiTheme="majorHAnsi" w:cstheme="majorHAnsi"/>
                <w:b/>
                <w:bCs/>
                <w:sz w:val="21"/>
                <w:szCs w:val="21"/>
              </w:rPr>
              <w:t xml:space="preserve"> page</w:t>
            </w:r>
          </w:p>
          <w:p w14:paraId="7854C5EF" w14:textId="1D4C2D42" w:rsidR="00BC622A" w:rsidRPr="00E60D2A" w:rsidRDefault="00000000" w:rsidP="009F0D5D">
            <w:pPr>
              <w:spacing w:before="100" w:beforeAutospacing="1" w:after="100" w:afterAutospacing="1"/>
              <w:rPr>
                <w:rFonts w:asciiTheme="majorHAnsi" w:hAnsiTheme="majorHAnsi" w:cstheme="majorHAnsi"/>
                <w:sz w:val="21"/>
                <w:szCs w:val="21"/>
              </w:rPr>
            </w:pPr>
            <w:hyperlink w:anchor="StandardFileInstructions" w:history="1">
              <w:r w:rsidR="009F0D5D" w:rsidRPr="00E57201">
                <w:rPr>
                  <w:rStyle w:val="Hyperlink"/>
                  <w:rFonts w:asciiTheme="majorHAnsi" w:hAnsiTheme="majorHAnsi" w:cstheme="majorHAnsi"/>
                  <w:b/>
                  <w:bCs/>
                  <w:sz w:val="21"/>
                  <w:szCs w:val="21"/>
                </w:rPr>
                <w:t>Standard File Instructions</w:t>
              </w:r>
            </w:hyperlink>
          </w:p>
        </w:tc>
        <w:tc>
          <w:tcPr>
            <w:tcW w:w="1250" w:type="dxa"/>
          </w:tcPr>
          <w:p w14:paraId="673A4B19" w14:textId="77777777" w:rsidR="00BC622A" w:rsidRPr="00E60D2A" w:rsidRDefault="00BC622A" w:rsidP="00BC622A">
            <w:pPr>
              <w:rPr>
                <w:rFonts w:asciiTheme="majorHAnsi" w:hAnsiTheme="majorHAnsi" w:cstheme="majorHAnsi"/>
                <w:sz w:val="21"/>
                <w:szCs w:val="21"/>
              </w:rPr>
            </w:pPr>
          </w:p>
        </w:tc>
        <w:tc>
          <w:tcPr>
            <w:tcW w:w="1056" w:type="dxa"/>
          </w:tcPr>
          <w:p w14:paraId="425FDFDD" w14:textId="77777777" w:rsidR="00BC622A" w:rsidRPr="00E60D2A" w:rsidRDefault="00BC622A" w:rsidP="00BC622A">
            <w:pPr>
              <w:rPr>
                <w:rFonts w:asciiTheme="majorHAnsi" w:hAnsiTheme="majorHAnsi" w:cstheme="majorHAnsi"/>
                <w:sz w:val="21"/>
                <w:szCs w:val="21"/>
              </w:rPr>
            </w:pPr>
          </w:p>
        </w:tc>
        <w:tc>
          <w:tcPr>
            <w:tcW w:w="614" w:type="dxa"/>
          </w:tcPr>
          <w:p w14:paraId="731BFCB2" w14:textId="77777777" w:rsidR="00BC622A" w:rsidRPr="00E60D2A" w:rsidRDefault="00BC622A" w:rsidP="00BC622A">
            <w:pPr>
              <w:rPr>
                <w:rFonts w:asciiTheme="majorHAnsi" w:hAnsiTheme="majorHAnsi" w:cstheme="majorHAnsi"/>
                <w:sz w:val="21"/>
                <w:szCs w:val="21"/>
              </w:rPr>
            </w:pPr>
          </w:p>
        </w:tc>
        <w:tc>
          <w:tcPr>
            <w:tcW w:w="1688" w:type="dxa"/>
          </w:tcPr>
          <w:p w14:paraId="757ECB6E" w14:textId="32F9C115" w:rsidR="009F0D5D" w:rsidRPr="00C37DCB" w:rsidRDefault="00000000" w:rsidP="009F0D5D">
            <w:pPr>
              <w:spacing w:afterLines="60" w:after="144"/>
              <w:rPr>
                <w:rFonts w:asciiTheme="majorHAnsi" w:hAnsiTheme="majorHAnsi" w:cstheme="majorHAnsi"/>
                <w:color w:val="0563C1" w:themeColor="hyperlink"/>
                <w:sz w:val="21"/>
                <w:szCs w:val="21"/>
                <w:u w:val="single"/>
              </w:rPr>
            </w:pPr>
            <w:hyperlink r:id="rId46" w:anchor="ch2D2i-i" w:history="1">
              <w:r w:rsidR="009F0D5D" w:rsidRPr="00C37DCB">
                <w:rPr>
                  <w:rStyle w:val="Hyperlink"/>
                  <w:rFonts w:asciiTheme="majorHAnsi" w:hAnsiTheme="majorHAnsi" w:cstheme="majorHAnsi"/>
                  <w:sz w:val="21"/>
                  <w:szCs w:val="21"/>
                </w:rPr>
                <w:t>Postdoctoral Mentoring Plan</w:t>
              </w:r>
            </w:hyperlink>
          </w:p>
          <w:p w14:paraId="13BA2996" w14:textId="77777777" w:rsidR="00BC622A" w:rsidRPr="00E60D2A" w:rsidRDefault="00BC622A" w:rsidP="00E57EFB">
            <w:pPr>
              <w:rPr>
                <w:rFonts w:asciiTheme="majorHAnsi" w:hAnsiTheme="majorHAnsi" w:cstheme="majorHAnsi"/>
                <w:sz w:val="21"/>
                <w:szCs w:val="21"/>
              </w:rPr>
            </w:pPr>
          </w:p>
        </w:tc>
      </w:tr>
      <w:tr w:rsidR="00BC622A" w:rsidRPr="00E60D2A" w14:paraId="0383FF8A" w14:textId="77777777" w:rsidTr="00E9311D">
        <w:trPr>
          <w:gridAfter w:val="1"/>
          <w:wAfter w:w="39" w:type="dxa"/>
        </w:trPr>
        <w:tc>
          <w:tcPr>
            <w:tcW w:w="13113" w:type="dxa"/>
            <w:gridSpan w:val="7"/>
            <w:shd w:val="clear" w:color="auto" w:fill="D9D9D9" w:themeFill="background1" w:themeFillShade="D9"/>
          </w:tcPr>
          <w:p w14:paraId="441EF044" w14:textId="71F43A8A" w:rsidR="00BC622A" w:rsidRDefault="00BC622A" w:rsidP="00BC622A">
            <w:pPr>
              <w:rPr>
                <w:rFonts w:asciiTheme="majorHAnsi" w:hAnsiTheme="majorHAnsi" w:cstheme="majorHAnsi"/>
                <w:b/>
                <w:bCs/>
                <w:sz w:val="21"/>
                <w:szCs w:val="21"/>
              </w:rPr>
            </w:pPr>
            <w:r w:rsidRPr="00E94D37">
              <w:rPr>
                <w:rFonts w:asciiTheme="majorHAnsi" w:hAnsiTheme="majorHAnsi" w:cstheme="majorHAnsi"/>
                <w:b/>
                <w:bCs/>
                <w:sz w:val="21"/>
                <w:szCs w:val="21"/>
              </w:rPr>
              <w:t xml:space="preserve">Optional </w:t>
            </w:r>
          </w:p>
          <w:p w14:paraId="0DEACB40" w14:textId="71542511" w:rsidR="00E94D37" w:rsidRPr="00E94D37" w:rsidRDefault="00E94D37" w:rsidP="00BC622A">
            <w:pPr>
              <w:rPr>
                <w:rFonts w:asciiTheme="majorHAnsi" w:hAnsiTheme="majorHAnsi" w:cstheme="majorHAnsi"/>
                <w:b/>
                <w:bCs/>
                <w:sz w:val="21"/>
                <w:szCs w:val="21"/>
              </w:rPr>
            </w:pPr>
          </w:p>
        </w:tc>
      </w:tr>
      <w:tr w:rsidR="00BC622A" w:rsidRPr="00E60D2A" w14:paraId="4B0000CD" w14:textId="77777777" w:rsidTr="00E9311D">
        <w:trPr>
          <w:gridAfter w:val="1"/>
          <w:wAfter w:w="39" w:type="dxa"/>
        </w:trPr>
        <w:tc>
          <w:tcPr>
            <w:tcW w:w="2030" w:type="dxa"/>
            <w:shd w:val="clear" w:color="auto" w:fill="438F9C"/>
          </w:tcPr>
          <w:p w14:paraId="0A250E69" w14:textId="77777777" w:rsidR="00BC622A" w:rsidRDefault="00BC622A" w:rsidP="00BC622A">
            <w:pPr>
              <w:rPr>
                <w:rFonts w:asciiTheme="majorHAnsi" w:hAnsiTheme="majorHAnsi" w:cstheme="majorHAnsi"/>
                <w:color w:val="FFFFFF" w:themeColor="background1"/>
                <w:sz w:val="21"/>
                <w:szCs w:val="21"/>
              </w:rPr>
            </w:pPr>
            <w:r w:rsidRPr="00E60D2A">
              <w:rPr>
                <w:rFonts w:asciiTheme="majorHAnsi" w:hAnsiTheme="majorHAnsi" w:cstheme="majorHAnsi"/>
                <w:color w:val="FFFFFF" w:themeColor="background1"/>
                <w:sz w:val="21"/>
                <w:szCs w:val="21"/>
              </w:rPr>
              <w:t>Other Personnel Biographical Information</w:t>
            </w:r>
          </w:p>
          <w:p w14:paraId="72412C58" w14:textId="77777777" w:rsidR="00E94D37" w:rsidRDefault="00E94D37" w:rsidP="00BC622A">
            <w:pPr>
              <w:rPr>
                <w:rFonts w:asciiTheme="majorHAnsi" w:hAnsiTheme="majorHAnsi" w:cstheme="majorHAnsi"/>
                <w:color w:val="FFFFFF" w:themeColor="background1"/>
                <w:sz w:val="21"/>
                <w:szCs w:val="21"/>
              </w:rPr>
            </w:pPr>
          </w:p>
          <w:p w14:paraId="1365E361" w14:textId="77777777" w:rsidR="00E94D37" w:rsidRDefault="00E94D37" w:rsidP="00BC622A">
            <w:pPr>
              <w:rPr>
                <w:rFonts w:asciiTheme="majorHAnsi" w:hAnsiTheme="majorHAnsi" w:cstheme="majorHAnsi"/>
                <w:color w:val="FFFFFF" w:themeColor="background1"/>
                <w:sz w:val="21"/>
                <w:szCs w:val="21"/>
              </w:rPr>
            </w:pPr>
            <w:r>
              <w:rPr>
                <w:rFonts w:asciiTheme="majorHAnsi" w:hAnsiTheme="majorHAnsi" w:cstheme="majorHAnsi"/>
                <w:color w:val="FFFFFF" w:themeColor="background1"/>
                <w:sz w:val="21"/>
                <w:szCs w:val="21"/>
              </w:rPr>
              <w:t>(Supplementary Document)</w:t>
            </w:r>
          </w:p>
          <w:p w14:paraId="4FF5A05E" w14:textId="77777777" w:rsidR="00E94D37" w:rsidRDefault="00E94D37" w:rsidP="00BC622A">
            <w:pPr>
              <w:rPr>
                <w:rFonts w:asciiTheme="majorHAnsi" w:hAnsiTheme="majorHAnsi" w:cstheme="majorHAnsi"/>
                <w:color w:val="FFFFFF" w:themeColor="background1"/>
                <w:sz w:val="21"/>
                <w:szCs w:val="21"/>
              </w:rPr>
            </w:pPr>
          </w:p>
          <w:p w14:paraId="79EF07D4" w14:textId="17AD0E35" w:rsidR="00E94D37" w:rsidRPr="00E60D2A" w:rsidRDefault="00E94D37" w:rsidP="00BC622A">
            <w:pPr>
              <w:rPr>
                <w:rFonts w:asciiTheme="majorHAnsi" w:hAnsiTheme="majorHAnsi" w:cstheme="majorHAnsi"/>
                <w:color w:val="FFFFFF" w:themeColor="background1"/>
                <w:sz w:val="21"/>
                <w:szCs w:val="21"/>
              </w:rPr>
            </w:pPr>
            <w:r>
              <w:rPr>
                <w:rFonts w:asciiTheme="majorHAnsi" w:hAnsiTheme="majorHAnsi" w:cstheme="majorHAnsi"/>
                <w:color w:val="FFFFFF" w:themeColor="background1"/>
                <w:sz w:val="21"/>
                <w:szCs w:val="21"/>
              </w:rPr>
              <w:t>Ch. II.D.2.h.</w:t>
            </w:r>
            <w:proofErr w:type="gramStart"/>
            <w:r>
              <w:rPr>
                <w:rFonts w:asciiTheme="majorHAnsi" w:hAnsiTheme="majorHAnsi" w:cstheme="majorHAnsi"/>
                <w:color w:val="FFFFFF" w:themeColor="background1"/>
                <w:sz w:val="21"/>
                <w:szCs w:val="21"/>
              </w:rPr>
              <w:t>i.b</w:t>
            </w:r>
            <w:proofErr w:type="gramEnd"/>
          </w:p>
        </w:tc>
        <w:tc>
          <w:tcPr>
            <w:tcW w:w="2792" w:type="dxa"/>
          </w:tcPr>
          <w:p w14:paraId="2506054B" w14:textId="717824A8" w:rsidR="009F0D5D" w:rsidRDefault="009F0D5D">
            <w:pPr>
              <w:pStyle w:val="NormalWeb"/>
              <w:numPr>
                <w:ilvl w:val="0"/>
                <w:numId w:val="19"/>
              </w:numPr>
              <w:spacing w:afterLines="60" w:after="144" w:afterAutospacing="0"/>
              <w:ind w:left="360"/>
              <w:rPr>
                <w:rFonts w:asciiTheme="majorHAnsi" w:hAnsiTheme="majorHAnsi" w:cstheme="majorHAnsi"/>
                <w:sz w:val="21"/>
                <w:szCs w:val="21"/>
              </w:rPr>
            </w:pPr>
            <w:r>
              <w:rPr>
                <w:rFonts w:asciiTheme="majorHAnsi" w:hAnsiTheme="majorHAnsi" w:cstheme="majorHAnsi"/>
                <w:sz w:val="21"/>
                <w:szCs w:val="21"/>
              </w:rPr>
              <w:t>Use f</w:t>
            </w:r>
            <w:r w:rsidRPr="00E60D2A">
              <w:rPr>
                <w:rFonts w:asciiTheme="majorHAnsi" w:hAnsiTheme="majorHAnsi" w:cstheme="majorHAnsi"/>
                <w:sz w:val="21"/>
                <w:szCs w:val="21"/>
              </w:rPr>
              <w:t xml:space="preserve">or Postdoctoral </w:t>
            </w:r>
            <w:r>
              <w:rPr>
                <w:rFonts w:asciiTheme="majorHAnsi" w:hAnsiTheme="majorHAnsi" w:cstheme="majorHAnsi"/>
                <w:sz w:val="21"/>
                <w:szCs w:val="21"/>
              </w:rPr>
              <w:t>A</w:t>
            </w:r>
            <w:r w:rsidRPr="00E60D2A">
              <w:rPr>
                <w:rFonts w:asciiTheme="majorHAnsi" w:hAnsiTheme="majorHAnsi" w:cstheme="majorHAnsi"/>
                <w:sz w:val="21"/>
                <w:szCs w:val="21"/>
              </w:rPr>
              <w:t xml:space="preserve">ssociates, Other </w:t>
            </w:r>
            <w:r>
              <w:rPr>
                <w:rFonts w:asciiTheme="majorHAnsi" w:hAnsiTheme="majorHAnsi" w:cstheme="majorHAnsi"/>
                <w:sz w:val="21"/>
                <w:szCs w:val="21"/>
              </w:rPr>
              <w:t>P</w:t>
            </w:r>
            <w:r w:rsidRPr="00E60D2A">
              <w:rPr>
                <w:rFonts w:asciiTheme="majorHAnsi" w:hAnsiTheme="majorHAnsi" w:cstheme="majorHAnsi"/>
                <w:sz w:val="21"/>
                <w:szCs w:val="21"/>
              </w:rPr>
              <w:t>rofessionals, and Students (</w:t>
            </w:r>
            <w:r>
              <w:rPr>
                <w:rFonts w:asciiTheme="majorHAnsi" w:hAnsiTheme="majorHAnsi" w:cstheme="majorHAnsi"/>
                <w:sz w:val="21"/>
                <w:szCs w:val="21"/>
              </w:rPr>
              <w:t>R</w:t>
            </w:r>
            <w:r w:rsidRPr="00E60D2A">
              <w:rPr>
                <w:rFonts w:asciiTheme="majorHAnsi" w:hAnsiTheme="majorHAnsi" w:cstheme="majorHAnsi"/>
                <w:sz w:val="21"/>
                <w:szCs w:val="21"/>
              </w:rPr>
              <w:t xml:space="preserve">esearch </w:t>
            </w:r>
            <w:r>
              <w:rPr>
                <w:rFonts w:asciiTheme="majorHAnsi" w:hAnsiTheme="majorHAnsi" w:cstheme="majorHAnsi"/>
                <w:sz w:val="21"/>
                <w:szCs w:val="21"/>
              </w:rPr>
              <w:t>A</w:t>
            </w:r>
            <w:r w:rsidRPr="00E60D2A">
              <w:rPr>
                <w:rFonts w:asciiTheme="majorHAnsi" w:hAnsiTheme="majorHAnsi" w:cstheme="majorHAnsi"/>
                <w:sz w:val="21"/>
                <w:szCs w:val="21"/>
              </w:rPr>
              <w:t>ssistants)</w:t>
            </w:r>
          </w:p>
          <w:p w14:paraId="620C40C8" w14:textId="7305D739" w:rsidR="00BC622A" w:rsidRPr="009F0D5D" w:rsidRDefault="009F0D5D">
            <w:pPr>
              <w:pStyle w:val="NormalWeb"/>
              <w:numPr>
                <w:ilvl w:val="0"/>
                <w:numId w:val="19"/>
              </w:numPr>
              <w:spacing w:afterLines="60" w:after="144" w:afterAutospacing="0"/>
              <w:ind w:left="360"/>
              <w:rPr>
                <w:rFonts w:asciiTheme="majorHAnsi" w:hAnsiTheme="majorHAnsi" w:cstheme="majorHAnsi"/>
                <w:sz w:val="21"/>
                <w:szCs w:val="21"/>
              </w:rPr>
            </w:pPr>
            <w:r w:rsidRPr="009F0D5D">
              <w:rPr>
                <w:rFonts w:asciiTheme="majorHAnsi" w:hAnsiTheme="majorHAnsi" w:cstheme="majorHAnsi"/>
                <w:sz w:val="21"/>
                <w:szCs w:val="21"/>
              </w:rPr>
              <w:t>Include Exceptional qualifications that merit consideration in proposal evaluation</w:t>
            </w:r>
          </w:p>
        </w:tc>
        <w:tc>
          <w:tcPr>
            <w:tcW w:w="3683" w:type="dxa"/>
          </w:tcPr>
          <w:p w14:paraId="1F6FCF1E" w14:textId="77777777" w:rsidR="009F0D5D" w:rsidRDefault="00000000" w:rsidP="009F0D5D">
            <w:pPr>
              <w:spacing w:afterLines="60" w:after="144"/>
              <w:rPr>
                <w:rFonts w:asciiTheme="majorHAnsi" w:hAnsiTheme="majorHAnsi" w:cstheme="majorHAnsi"/>
                <w:b/>
                <w:bCs/>
                <w:sz w:val="21"/>
                <w:szCs w:val="21"/>
              </w:rPr>
            </w:pPr>
            <w:hyperlink w:anchor="StandardContentInstructions" w:history="1">
              <w:r w:rsidR="009F0D5D" w:rsidRPr="00E57201">
                <w:rPr>
                  <w:rStyle w:val="Hyperlink"/>
                  <w:rFonts w:asciiTheme="majorHAnsi" w:hAnsiTheme="majorHAnsi" w:cstheme="majorHAnsi"/>
                  <w:b/>
                  <w:bCs/>
                  <w:sz w:val="21"/>
                  <w:szCs w:val="21"/>
                </w:rPr>
                <w:t>Standard Content Instructions</w:t>
              </w:r>
            </w:hyperlink>
            <w:r w:rsidR="009F0D5D">
              <w:rPr>
                <w:rFonts w:asciiTheme="majorHAnsi" w:hAnsiTheme="majorHAnsi" w:cstheme="majorHAnsi"/>
                <w:b/>
                <w:bCs/>
                <w:sz w:val="21"/>
                <w:szCs w:val="21"/>
              </w:rPr>
              <w:t>, Plus:</w:t>
            </w:r>
          </w:p>
          <w:p w14:paraId="1F697EB4" w14:textId="77777777" w:rsidR="009F0D5D" w:rsidRPr="00247D53" w:rsidRDefault="009F0D5D">
            <w:pPr>
              <w:pStyle w:val="ListParagraph"/>
              <w:numPr>
                <w:ilvl w:val="0"/>
                <w:numId w:val="20"/>
              </w:numPr>
              <w:spacing w:before="100" w:beforeAutospacing="1" w:afterLines="60" w:after="144"/>
              <w:ind w:left="371"/>
              <w:rPr>
                <w:rFonts w:asciiTheme="majorHAnsi" w:hAnsiTheme="majorHAnsi" w:cstheme="majorHAnsi"/>
                <w:sz w:val="21"/>
                <w:szCs w:val="21"/>
              </w:rPr>
            </w:pPr>
            <w:r>
              <w:rPr>
                <w:rFonts w:asciiTheme="majorHAnsi" w:hAnsiTheme="majorHAnsi" w:cstheme="majorHAnsi"/>
                <w:sz w:val="21"/>
                <w:szCs w:val="21"/>
              </w:rPr>
              <w:t>M</w:t>
            </w:r>
            <w:r w:rsidRPr="00247D53">
              <w:rPr>
                <w:rFonts w:asciiTheme="majorHAnsi" w:hAnsiTheme="majorHAnsi" w:cstheme="majorHAnsi"/>
                <w:sz w:val="21"/>
                <w:szCs w:val="21"/>
              </w:rPr>
              <w:t>ay be freeform (This contrasts with NSF-approved format for Senior Personnel Biographical Sketches).</w:t>
            </w:r>
          </w:p>
          <w:p w14:paraId="2D2E79D6" w14:textId="77777777" w:rsidR="009F0D5D" w:rsidRPr="00247D53" w:rsidRDefault="009F0D5D">
            <w:pPr>
              <w:pStyle w:val="ListParagraph"/>
              <w:numPr>
                <w:ilvl w:val="0"/>
                <w:numId w:val="20"/>
              </w:numPr>
              <w:spacing w:before="100" w:beforeAutospacing="1" w:afterLines="60" w:after="144"/>
              <w:ind w:left="371"/>
              <w:rPr>
                <w:rFonts w:asciiTheme="majorHAnsi" w:hAnsiTheme="majorHAnsi" w:cstheme="majorHAnsi"/>
                <w:sz w:val="21"/>
                <w:szCs w:val="21"/>
              </w:rPr>
            </w:pPr>
            <w:r w:rsidRPr="00247D53">
              <w:rPr>
                <w:rFonts w:asciiTheme="majorHAnsi" w:hAnsiTheme="majorHAnsi" w:cstheme="majorHAnsi"/>
                <w:sz w:val="21"/>
                <w:szCs w:val="21"/>
              </w:rPr>
              <w:t xml:space="preserve">Biographical information clearly identified as "Other Personnel" </w:t>
            </w:r>
          </w:p>
          <w:p w14:paraId="0B1E20BC" w14:textId="6B04D44A" w:rsidR="00BC622A" w:rsidRPr="00E60D2A" w:rsidRDefault="00000000" w:rsidP="009F0D5D">
            <w:pPr>
              <w:pStyle w:val="bold"/>
              <w:rPr>
                <w:rFonts w:asciiTheme="majorHAnsi" w:hAnsiTheme="majorHAnsi" w:cstheme="majorHAnsi"/>
                <w:sz w:val="21"/>
                <w:szCs w:val="21"/>
              </w:rPr>
            </w:pPr>
            <w:hyperlink w:anchor="OtherFileInstructions" w:history="1">
              <w:r w:rsidR="009F0D5D" w:rsidRPr="005A1969">
                <w:rPr>
                  <w:rStyle w:val="Hyperlink"/>
                  <w:rFonts w:asciiTheme="majorHAnsi" w:hAnsiTheme="majorHAnsi" w:cstheme="majorHAnsi"/>
                  <w:b/>
                  <w:bCs/>
                  <w:sz w:val="21"/>
                  <w:szCs w:val="21"/>
                </w:rPr>
                <w:t>Other Supplementary Documents Instructions</w:t>
              </w:r>
            </w:hyperlink>
            <w:r w:rsidR="009F0D5D">
              <w:rPr>
                <w:rFonts w:asciiTheme="majorHAnsi" w:hAnsiTheme="majorHAnsi" w:cstheme="majorHAnsi"/>
                <w:b/>
                <w:bCs/>
                <w:sz w:val="21"/>
                <w:szCs w:val="21"/>
              </w:rPr>
              <w:t xml:space="preserve"> </w:t>
            </w:r>
            <w:r w:rsidR="009F0D5D">
              <w:rPr>
                <w:rFonts w:asciiTheme="majorHAnsi" w:hAnsiTheme="majorHAnsi" w:cstheme="majorHAnsi"/>
                <w:sz w:val="21"/>
                <w:szCs w:val="21"/>
              </w:rPr>
              <w:t>or as directed in FOA</w:t>
            </w:r>
          </w:p>
        </w:tc>
        <w:tc>
          <w:tcPr>
            <w:tcW w:w="1250" w:type="dxa"/>
          </w:tcPr>
          <w:p w14:paraId="1DDA8B3D" w14:textId="77777777" w:rsidR="00BC622A" w:rsidRPr="00E60D2A" w:rsidRDefault="00BC622A" w:rsidP="00BC622A">
            <w:pPr>
              <w:rPr>
                <w:rFonts w:asciiTheme="majorHAnsi" w:hAnsiTheme="majorHAnsi" w:cstheme="majorHAnsi"/>
                <w:sz w:val="21"/>
                <w:szCs w:val="21"/>
              </w:rPr>
            </w:pPr>
          </w:p>
        </w:tc>
        <w:tc>
          <w:tcPr>
            <w:tcW w:w="1056" w:type="dxa"/>
          </w:tcPr>
          <w:p w14:paraId="641C6CD0" w14:textId="77777777" w:rsidR="00BC622A" w:rsidRPr="00E60D2A" w:rsidRDefault="00BC622A" w:rsidP="00BC622A">
            <w:pPr>
              <w:rPr>
                <w:rFonts w:asciiTheme="majorHAnsi" w:hAnsiTheme="majorHAnsi" w:cstheme="majorHAnsi"/>
                <w:sz w:val="21"/>
                <w:szCs w:val="21"/>
              </w:rPr>
            </w:pPr>
          </w:p>
        </w:tc>
        <w:tc>
          <w:tcPr>
            <w:tcW w:w="614" w:type="dxa"/>
          </w:tcPr>
          <w:p w14:paraId="3187569C" w14:textId="77777777" w:rsidR="00BC622A" w:rsidRPr="00E60D2A" w:rsidRDefault="00BC622A" w:rsidP="00BC622A">
            <w:pPr>
              <w:rPr>
                <w:rFonts w:asciiTheme="majorHAnsi" w:hAnsiTheme="majorHAnsi" w:cstheme="majorHAnsi"/>
                <w:sz w:val="21"/>
                <w:szCs w:val="21"/>
              </w:rPr>
            </w:pPr>
          </w:p>
        </w:tc>
        <w:tc>
          <w:tcPr>
            <w:tcW w:w="1688" w:type="dxa"/>
          </w:tcPr>
          <w:p w14:paraId="3012597E" w14:textId="35AF29A6" w:rsidR="00BC622A" w:rsidRPr="00E60D2A" w:rsidRDefault="00000000" w:rsidP="00BC622A">
            <w:pPr>
              <w:rPr>
                <w:rFonts w:asciiTheme="majorHAnsi" w:hAnsiTheme="majorHAnsi" w:cstheme="majorHAnsi"/>
                <w:sz w:val="21"/>
                <w:szCs w:val="21"/>
              </w:rPr>
            </w:pPr>
            <w:hyperlink r:id="rId47" w:anchor="2D2hib" w:tgtFrame="_blank" w:tooltip="opens in a new window" w:history="1">
              <w:r w:rsidR="009F0D5D">
                <w:rPr>
                  <w:rStyle w:val="Hyperlink"/>
                  <w:rFonts w:asciiTheme="majorHAnsi" w:hAnsiTheme="majorHAnsi" w:cstheme="majorHAnsi"/>
                  <w:sz w:val="21"/>
                  <w:szCs w:val="21"/>
                </w:rPr>
                <w:t>Other Personnel Biographical Sketches</w:t>
              </w:r>
            </w:hyperlink>
          </w:p>
        </w:tc>
      </w:tr>
      <w:tr w:rsidR="00E94D37" w:rsidRPr="00E60D2A" w14:paraId="3BA308B3" w14:textId="2A3C0378" w:rsidTr="00E9311D">
        <w:trPr>
          <w:gridAfter w:val="1"/>
          <w:wAfter w:w="39" w:type="dxa"/>
        </w:trPr>
        <w:tc>
          <w:tcPr>
            <w:tcW w:w="2030" w:type="dxa"/>
            <w:shd w:val="clear" w:color="auto" w:fill="438F9C"/>
          </w:tcPr>
          <w:p w14:paraId="522D1BF4" w14:textId="77777777" w:rsidR="00E94D37" w:rsidRDefault="00E94D37" w:rsidP="00E94D37">
            <w:pPr>
              <w:rPr>
                <w:rFonts w:asciiTheme="majorHAnsi" w:hAnsiTheme="majorHAnsi" w:cstheme="majorHAnsi"/>
                <w:color w:val="FFFFFF" w:themeColor="background1"/>
                <w:sz w:val="21"/>
                <w:szCs w:val="21"/>
              </w:rPr>
            </w:pPr>
            <w:r w:rsidRPr="00E60D2A">
              <w:rPr>
                <w:rFonts w:asciiTheme="majorHAnsi" w:hAnsiTheme="majorHAnsi" w:cstheme="majorHAnsi"/>
                <w:color w:val="FFFFFF" w:themeColor="background1"/>
                <w:sz w:val="21"/>
                <w:szCs w:val="21"/>
              </w:rPr>
              <w:t>Other Supplementary Documents</w:t>
            </w:r>
          </w:p>
          <w:p w14:paraId="498C90D4" w14:textId="77777777" w:rsidR="00E94D37" w:rsidRDefault="00E94D37" w:rsidP="00E94D37">
            <w:pPr>
              <w:rPr>
                <w:rFonts w:asciiTheme="majorHAnsi" w:hAnsiTheme="majorHAnsi" w:cstheme="majorHAnsi"/>
                <w:color w:val="FFFFFF" w:themeColor="background1"/>
                <w:sz w:val="21"/>
                <w:szCs w:val="21"/>
              </w:rPr>
            </w:pPr>
          </w:p>
          <w:p w14:paraId="0FBB1C6B" w14:textId="4DDF3593" w:rsidR="00E94D37" w:rsidRPr="00E60D2A" w:rsidRDefault="00E94D37" w:rsidP="00E94D37">
            <w:pPr>
              <w:rPr>
                <w:rFonts w:asciiTheme="majorHAnsi" w:hAnsiTheme="majorHAnsi" w:cstheme="majorHAnsi"/>
                <w:color w:val="FFFFFF" w:themeColor="background1"/>
                <w:sz w:val="21"/>
                <w:szCs w:val="21"/>
              </w:rPr>
            </w:pPr>
            <w:r>
              <w:rPr>
                <w:rFonts w:asciiTheme="majorHAnsi" w:hAnsiTheme="majorHAnsi" w:cstheme="majorHAnsi"/>
                <w:color w:val="FFFFFF" w:themeColor="background1"/>
                <w:sz w:val="21"/>
                <w:szCs w:val="21"/>
              </w:rPr>
              <w:t>Ch. II.D.2.h.</w:t>
            </w:r>
            <w:proofErr w:type="gramStart"/>
            <w:r>
              <w:rPr>
                <w:rFonts w:asciiTheme="majorHAnsi" w:hAnsiTheme="majorHAnsi" w:cstheme="majorHAnsi"/>
                <w:color w:val="FFFFFF" w:themeColor="background1"/>
                <w:sz w:val="21"/>
                <w:szCs w:val="21"/>
              </w:rPr>
              <w:t>i.b</w:t>
            </w:r>
            <w:proofErr w:type="gramEnd"/>
          </w:p>
        </w:tc>
        <w:tc>
          <w:tcPr>
            <w:tcW w:w="2792" w:type="dxa"/>
          </w:tcPr>
          <w:p w14:paraId="141BF381" w14:textId="1B97C9F4" w:rsidR="00E94D37" w:rsidRDefault="00E94D37" w:rsidP="00E94D37">
            <w:pPr>
              <w:spacing w:before="100" w:beforeAutospacing="1" w:afterLines="60" w:after="144"/>
              <w:rPr>
                <w:rFonts w:asciiTheme="majorHAnsi" w:hAnsiTheme="majorHAnsi" w:cstheme="majorHAnsi"/>
                <w:sz w:val="21"/>
                <w:szCs w:val="21"/>
              </w:rPr>
            </w:pPr>
            <w:r w:rsidRPr="00263209">
              <w:rPr>
                <w:rFonts w:asciiTheme="majorHAnsi" w:hAnsiTheme="majorHAnsi" w:cstheme="majorHAnsi"/>
                <w:sz w:val="21"/>
                <w:szCs w:val="21"/>
              </w:rPr>
              <w:t>Other Supplementary Documents</w:t>
            </w:r>
            <w:r>
              <w:rPr>
                <w:rFonts w:asciiTheme="majorHAnsi" w:hAnsiTheme="majorHAnsi" w:cstheme="majorHAnsi"/>
                <w:sz w:val="21"/>
                <w:szCs w:val="21"/>
              </w:rPr>
              <w:t xml:space="preserve"> include:</w:t>
            </w:r>
          </w:p>
          <w:p w14:paraId="0F595184" w14:textId="4F49DAA4" w:rsidR="00E94D37" w:rsidRDefault="00E94D37">
            <w:pPr>
              <w:pStyle w:val="NormalWeb"/>
              <w:numPr>
                <w:ilvl w:val="0"/>
                <w:numId w:val="19"/>
              </w:numPr>
              <w:spacing w:afterLines="60" w:after="144" w:afterAutospacing="0"/>
              <w:ind w:left="360"/>
              <w:rPr>
                <w:rFonts w:asciiTheme="majorHAnsi" w:hAnsiTheme="majorHAnsi" w:cstheme="majorHAnsi"/>
                <w:sz w:val="21"/>
                <w:szCs w:val="21"/>
              </w:rPr>
            </w:pPr>
            <w:r w:rsidRPr="00E94D37">
              <w:rPr>
                <w:rFonts w:asciiTheme="majorHAnsi" w:hAnsiTheme="majorHAnsi" w:cstheme="majorHAnsi"/>
                <w:sz w:val="21"/>
                <w:szCs w:val="21"/>
              </w:rPr>
              <w:t xml:space="preserve">Documents </w:t>
            </w:r>
            <w:r w:rsidRPr="00E94D37">
              <w:rPr>
                <w:rFonts w:asciiTheme="majorHAnsi" w:hAnsiTheme="majorHAnsi" w:cstheme="majorHAnsi"/>
                <w:b/>
                <w:bCs/>
                <w:sz w:val="21"/>
                <w:szCs w:val="21"/>
              </w:rPr>
              <w:t>without</w:t>
            </w:r>
            <w:r w:rsidRPr="00E94D37">
              <w:rPr>
                <w:rFonts w:asciiTheme="majorHAnsi" w:hAnsiTheme="majorHAnsi" w:cstheme="majorHAnsi"/>
                <w:sz w:val="21"/>
                <w:szCs w:val="21"/>
              </w:rPr>
              <w:t xml:space="preserve"> their own separate upload pages. See list of </w:t>
            </w:r>
            <w:hyperlink r:id="rId48" w:history="1">
              <w:r w:rsidRPr="00E94D37">
                <w:rPr>
                  <w:rStyle w:val="icon-pad-left"/>
                  <w:rFonts w:asciiTheme="majorHAnsi" w:hAnsiTheme="majorHAnsi" w:cstheme="majorHAnsi"/>
                  <w:color w:val="0000FF"/>
                  <w:sz w:val="21"/>
                  <w:szCs w:val="21"/>
                  <w:u w:val="single"/>
                </w:rPr>
                <w:t xml:space="preserve">documents </w:t>
              </w:r>
              <w:r w:rsidRPr="00E94D37">
                <w:rPr>
                  <w:rStyle w:val="icon-pad-left"/>
                  <w:rFonts w:asciiTheme="majorHAnsi" w:hAnsiTheme="majorHAnsi" w:cstheme="majorHAnsi"/>
                  <w:b/>
                  <w:bCs/>
                  <w:color w:val="0000FF"/>
                  <w:sz w:val="21"/>
                  <w:szCs w:val="21"/>
                  <w:u w:val="single"/>
                </w:rPr>
                <w:t>with</w:t>
              </w:r>
              <w:r w:rsidRPr="00E94D37">
                <w:rPr>
                  <w:rStyle w:val="icon-pad-left"/>
                  <w:rFonts w:asciiTheme="majorHAnsi" w:hAnsiTheme="majorHAnsi" w:cstheme="majorHAnsi"/>
                  <w:color w:val="0000FF"/>
                  <w:sz w:val="21"/>
                  <w:szCs w:val="21"/>
                  <w:u w:val="single"/>
                </w:rPr>
                <w:t xml:space="preserve"> upload pages</w:t>
              </w:r>
            </w:hyperlink>
            <w:r w:rsidRPr="00E94D37">
              <w:rPr>
                <w:rFonts w:asciiTheme="majorHAnsi" w:hAnsiTheme="majorHAnsi" w:cstheme="majorHAnsi"/>
                <w:sz w:val="21"/>
                <w:szCs w:val="21"/>
              </w:rPr>
              <w:t xml:space="preserve"> </w:t>
            </w:r>
          </w:p>
          <w:p w14:paraId="183DE281" w14:textId="2527B1E7" w:rsidR="00751754" w:rsidRPr="00751754" w:rsidRDefault="00E94D37" w:rsidP="00751754">
            <w:pPr>
              <w:pStyle w:val="NormalWeb"/>
              <w:numPr>
                <w:ilvl w:val="0"/>
                <w:numId w:val="19"/>
              </w:numPr>
              <w:spacing w:afterLines="60" w:after="144" w:afterAutospacing="0"/>
              <w:ind w:left="360"/>
              <w:rPr>
                <w:rFonts w:asciiTheme="majorHAnsi" w:hAnsiTheme="majorHAnsi" w:cstheme="majorHAnsi"/>
                <w:sz w:val="21"/>
                <w:szCs w:val="21"/>
              </w:rPr>
            </w:pPr>
            <w:r w:rsidRPr="00E94D37">
              <w:rPr>
                <w:rFonts w:asciiTheme="majorHAnsi" w:hAnsiTheme="majorHAnsi" w:cstheme="majorHAnsi"/>
                <w:sz w:val="21"/>
                <w:szCs w:val="21"/>
              </w:rPr>
              <w:t>Documents as specified in FOA</w:t>
            </w:r>
            <w:r w:rsidR="00751754">
              <w:rPr>
                <w:rFonts w:asciiTheme="majorHAnsi" w:hAnsiTheme="majorHAnsi" w:cstheme="majorHAnsi"/>
                <w:sz w:val="21"/>
                <w:szCs w:val="21"/>
              </w:rPr>
              <w:t xml:space="preserve"> </w:t>
            </w:r>
          </w:p>
        </w:tc>
        <w:tc>
          <w:tcPr>
            <w:tcW w:w="3683" w:type="dxa"/>
          </w:tcPr>
          <w:p w14:paraId="50812907" w14:textId="77777777" w:rsidR="00E94D37" w:rsidRPr="00671E99" w:rsidRDefault="00E94D37" w:rsidP="00E94D37">
            <w:pPr>
              <w:spacing w:before="100" w:beforeAutospacing="1" w:afterLines="60" w:after="144"/>
              <w:rPr>
                <w:color w:val="000000" w:themeColor="text1"/>
              </w:rPr>
            </w:pPr>
            <w:r w:rsidRPr="00671E99">
              <w:rPr>
                <w:rStyle w:val="cf01"/>
                <w:color w:val="000000" w:themeColor="text1"/>
              </w:rPr>
              <w:t xml:space="preserve">Unlike Single Copy Documents, Other Supplementary Documents </w:t>
            </w:r>
            <w:r w:rsidRPr="00671E99">
              <w:rPr>
                <w:rStyle w:val="cf01"/>
                <w:b/>
                <w:bCs/>
                <w:color w:val="000000" w:themeColor="text1"/>
              </w:rPr>
              <w:t>are</w:t>
            </w:r>
            <w:r w:rsidRPr="00671E99">
              <w:rPr>
                <w:rStyle w:val="cf01"/>
                <w:color w:val="000000" w:themeColor="text1"/>
              </w:rPr>
              <w:t xml:space="preserve"> viewable by the reviewers</w:t>
            </w:r>
            <w:r w:rsidRPr="00671E99">
              <w:rPr>
                <w:color w:val="000000" w:themeColor="text1"/>
              </w:rPr>
              <w:t>.</w:t>
            </w:r>
          </w:p>
          <w:p w14:paraId="060FC970" w14:textId="77777777" w:rsidR="00E94D37" w:rsidRDefault="00000000" w:rsidP="00E94D37">
            <w:pPr>
              <w:spacing w:before="100" w:beforeAutospacing="1" w:afterLines="60" w:after="144"/>
              <w:rPr>
                <w:rStyle w:val="Hyperlink"/>
                <w:rFonts w:asciiTheme="majorHAnsi" w:hAnsiTheme="majorHAnsi" w:cstheme="majorHAnsi"/>
                <w:b/>
                <w:bCs/>
                <w:sz w:val="21"/>
                <w:szCs w:val="21"/>
              </w:rPr>
            </w:pPr>
            <w:hyperlink w:anchor="StandardContentInstructions" w:history="1">
              <w:r w:rsidR="00E94D37" w:rsidRPr="00E57201">
                <w:rPr>
                  <w:rStyle w:val="Hyperlink"/>
                  <w:rFonts w:asciiTheme="majorHAnsi" w:hAnsiTheme="majorHAnsi" w:cstheme="majorHAnsi"/>
                  <w:b/>
                  <w:bCs/>
                  <w:sz w:val="21"/>
                  <w:szCs w:val="21"/>
                </w:rPr>
                <w:t>Standard Content Instructions</w:t>
              </w:r>
            </w:hyperlink>
          </w:p>
          <w:p w14:paraId="26AF83A3" w14:textId="77777777" w:rsidR="00E94D37" w:rsidRDefault="00000000" w:rsidP="00E94D37">
            <w:pPr>
              <w:pStyle w:val="bold"/>
              <w:spacing w:afterLines="60" w:after="144" w:afterAutospacing="0"/>
              <w:rPr>
                <w:rFonts w:asciiTheme="majorHAnsi" w:hAnsiTheme="majorHAnsi" w:cstheme="majorHAnsi"/>
                <w:b/>
                <w:bCs/>
                <w:sz w:val="21"/>
                <w:szCs w:val="21"/>
              </w:rPr>
            </w:pPr>
            <w:hyperlink w:anchor="OtherFileInstructions" w:history="1">
              <w:r w:rsidR="00E94D37" w:rsidRPr="004D6FE2">
                <w:rPr>
                  <w:rStyle w:val="Hyperlink"/>
                  <w:rFonts w:asciiTheme="majorHAnsi" w:hAnsiTheme="majorHAnsi" w:cstheme="majorHAnsi"/>
                  <w:b/>
                  <w:bCs/>
                  <w:sz w:val="21"/>
                  <w:szCs w:val="21"/>
                </w:rPr>
                <w:t>File Instructions for Other Supplementary Documents</w:t>
              </w:r>
            </w:hyperlink>
          </w:p>
          <w:p w14:paraId="19273A18" w14:textId="4540AA4A" w:rsidR="00E94D37" w:rsidRPr="00E60D2A" w:rsidRDefault="00E94D37" w:rsidP="00E94D37">
            <w:pPr>
              <w:pStyle w:val="bold"/>
              <w:rPr>
                <w:rFonts w:asciiTheme="majorHAnsi" w:hAnsiTheme="majorHAnsi" w:cstheme="majorHAnsi"/>
                <w:sz w:val="21"/>
                <w:szCs w:val="21"/>
              </w:rPr>
            </w:pPr>
          </w:p>
        </w:tc>
        <w:tc>
          <w:tcPr>
            <w:tcW w:w="1250" w:type="dxa"/>
          </w:tcPr>
          <w:p w14:paraId="10EC6C49" w14:textId="77777777" w:rsidR="00E94D37" w:rsidRPr="00E60D2A" w:rsidRDefault="00E94D37" w:rsidP="00E94D37">
            <w:pPr>
              <w:rPr>
                <w:rFonts w:asciiTheme="majorHAnsi" w:hAnsiTheme="majorHAnsi" w:cstheme="majorHAnsi"/>
                <w:sz w:val="21"/>
                <w:szCs w:val="21"/>
              </w:rPr>
            </w:pPr>
          </w:p>
        </w:tc>
        <w:tc>
          <w:tcPr>
            <w:tcW w:w="1056" w:type="dxa"/>
          </w:tcPr>
          <w:p w14:paraId="5902DD85" w14:textId="77777777" w:rsidR="00E94D37" w:rsidRPr="00E60D2A" w:rsidRDefault="00E94D37" w:rsidP="00E94D37">
            <w:pPr>
              <w:rPr>
                <w:rFonts w:asciiTheme="majorHAnsi" w:hAnsiTheme="majorHAnsi" w:cstheme="majorHAnsi"/>
                <w:sz w:val="21"/>
                <w:szCs w:val="21"/>
              </w:rPr>
            </w:pPr>
          </w:p>
        </w:tc>
        <w:tc>
          <w:tcPr>
            <w:tcW w:w="614" w:type="dxa"/>
          </w:tcPr>
          <w:p w14:paraId="5DF92F93" w14:textId="77777777" w:rsidR="00E94D37" w:rsidRPr="00E60D2A" w:rsidRDefault="00E94D37" w:rsidP="00E94D37">
            <w:pPr>
              <w:rPr>
                <w:rFonts w:asciiTheme="majorHAnsi" w:hAnsiTheme="majorHAnsi" w:cstheme="majorHAnsi"/>
                <w:sz w:val="21"/>
                <w:szCs w:val="21"/>
              </w:rPr>
            </w:pPr>
          </w:p>
        </w:tc>
        <w:tc>
          <w:tcPr>
            <w:tcW w:w="1688" w:type="dxa"/>
          </w:tcPr>
          <w:p w14:paraId="5B5DDF65" w14:textId="042A64D6" w:rsidR="00E94D37" w:rsidRPr="00E60D2A" w:rsidRDefault="00751754" w:rsidP="00E94D37">
            <w:pPr>
              <w:rPr>
                <w:rFonts w:asciiTheme="majorHAnsi" w:hAnsiTheme="majorHAnsi" w:cstheme="majorHAnsi"/>
                <w:sz w:val="21"/>
                <w:szCs w:val="21"/>
              </w:rPr>
            </w:pPr>
            <w:r>
              <w:rPr>
                <w:rFonts w:asciiTheme="majorHAnsi" w:hAnsiTheme="majorHAnsi" w:cstheme="majorHAnsi"/>
                <w:sz w:val="21"/>
                <w:szCs w:val="21"/>
              </w:rPr>
              <w:t xml:space="preserve">University of Utah </w:t>
            </w:r>
            <w:hyperlink r:id="rId49" w:history="1">
              <w:r w:rsidRPr="00751754">
                <w:rPr>
                  <w:rStyle w:val="Hyperlink"/>
                  <w:rFonts w:asciiTheme="majorHAnsi" w:hAnsiTheme="majorHAnsi" w:cstheme="majorHAnsi"/>
                  <w:sz w:val="21"/>
                  <w:szCs w:val="21"/>
                </w:rPr>
                <w:t>Guidance on Off-Campus and Off-Site Research</w:t>
              </w:r>
            </w:hyperlink>
            <w:r>
              <w:rPr>
                <w:rFonts w:asciiTheme="majorHAnsi" w:hAnsiTheme="majorHAnsi" w:cstheme="majorHAnsi"/>
                <w:sz w:val="21"/>
                <w:szCs w:val="21"/>
              </w:rPr>
              <w:t xml:space="preserve"> </w:t>
            </w:r>
            <w:r w:rsidR="002E719E">
              <w:rPr>
                <w:rFonts w:asciiTheme="majorHAnsi" w:hAnsiTheme="majorHAnsi" w:cstheme="majorHAnsi"/>
                <w:sz w:val="21"/>
                <w:szCs w:val="21"/>
              </w:rPr>
              <w:t>(including UU plan template)</w:t>
            </w:r>
          </w:p>
        </w:tc>
      </w:tr>
      <w:tr w:rsidR="00E94D37" w:rsidRPr="00E60D2A" w14:paraId="3A158BE2" w14:textId="77777777" w:rsidTr="00E9311D">
        <w:trPr>
          <w:gridAfter w:val="1"/>
          <w:wAfter w:w="39" w:type="dxa"/>
        </w:trPr>
        <w:tc>
          <w:tcPr>
            <w:tcW w:w="2030" w:type="dxa"/>
            <w:shd w:val="clear" w:color="auto" w:fill="438F9C"/>
          </w:tcPr>
          <w:p w14:paraId="0657D61C" w14:textId="77777777" w:rsidR="00E94D37" w:rsidRDefault="00E94D37" w:rsidP="00E94D37">
            <w:pPr>
              <w:rPr>
                <w:rFonts w:asciiTheme="majorHAnsi" w:hAnsiTheme="majorHAnsi" w:cstheme="majorHAnsi"/>
                <w:color w:val="FFFFFF" w:themeColor="background1"/>
                <w:sz w:val="21"/>
                <w:szCs w:val="21"/>
              </w:rPr>
            </w:pPr>
            <w:r w:rsidRPr="00E60D2A">
              <w:rPr>
                <w:rFonts w:asciiTheme="majorHAnsi" w:hAnsiTheme="majorHAnsi" w:cstheme="majorHAnsi"/>
                <w:color w:val="FFFFFF" w:themeColor="background1"/>
                <w:sz w:val="21"/>
                <w:szCs w:val="21"/>
              </w:rPr>
              <w:t>List of Suggested Reviewers</w:t>
            </w:r>
          </w:p>
          <w:p w14:paraId="6D8CE7E2" w14:textId="77777777" w:rsidR="00E94D37" w:rsidRDefault="00E94D37" w:rsidP="00E94D37">
            <w:pPr>
              <w:rPr>
                <w:rFonts w:asciiTheme="majorHAnsi" w:hAnsiTheme="majorHAnsi" w:cstheme="majorHAnsi"/>
                <w:color w:val="FFFFFF" w:themeColor="background1"/>
                <w:sz w:val="21"/>
                <w:szCs w:val="21"/>
              </w:rPr>
            </w:pPr>
          </w:p>
          <w:p w14:paraId="38519165" w14:textId="77777777" w:rsidR="00E94D37" w:rsidRDefault="00E94D37" w:rsidP="00E94D37">
            <w:pPr>
              <w:rPr>
                <w:rFonts w:asciiTheme="majorHAnsi" w:hAnsiTheme="majorHAnsi" w:cstheme="majorHAnsi"/>
                <w:color w:val="FFFFFF" w:themeColor="background1"/>
                <w:sz w:val="21"/>
                <w:szCs w:val="21"/>
              </w:rPr>
            </w:pPr>
            <w:r>
              <w:rPr>
                <w:rFonts w:asciiTheme="majorHAnsi" w:hAnsiTheme="majorHAnsi" w:cstheme="majorHAnsi"/>
                <w:color w:val="FFFFFF" w:themeColor="background1"/>
                <w:sz w:val="21"/>
                <w:szCs w:val="21"/>
              </w:rPr>
              <w:lastRenderedPageBreak/>
              <w:t>(Single-Copy Document)</w:t>
            </w:r>
          </w:p>
          <w:p w14:paraId="3986C6B1" w14:textId="77777777" w:rsidR="00E94D37" w:rsidRDefault="00E94D37" w:rsidP="00E94D37">
            <w:pPr>
              <w:rPr>
                <w:rFonts w:asciiTheme="majorHAnsi" w:hAnsiTheme="majorHAnsi" w:cstheme="majorHAnsi"/>
                <w:color w:val="FFFFFF" w:themeColor="background1"/>
                <w:sz w:val="21"/>
                <w:szCs w:val="21"/>
              </w:rPr>
            </w:pPr>
          </w:p>
          <w:p w14:paraId="7CBDE438" w14:textId="58C7041C" w:rsidR="00E94D37" w:rsidRPr="00E60D2A" w:rsidRDefault="00E94D37" w:rsidP="00E94D37">
            <w:pPr>
              <w:rPr>
                <w:rFonts w:asciiTheme="majorHAnsi" w:hAnsiTheme="majorHAnsi" w:cstheme="majorHAnsi"/>
                <w:color w:val="FFFFFF" w:themeColor="background1"/>
                <w:sz w:val="21"/>
                <w:szCs w:val="21"/>
              </w:rPr>
            </w:pPr>
            <w:r>
              <w:rPr>
                <w:rFonts w:asciiTheme="majorHAnsi" w:hAnsiTheme="majorHAnsi" w:cstheme="majorHAnsi"/>
                <w:color w:val="FFFFFF" w:themeColor="background1"/>
                <w:sz w:val="21"/>
                <w:szCs w:val="21"/>
              </w:rPr>
              <w:t>Ch. II.D.</w:t>
            </w:r>
            <w:proofErr w:type="gramStart"/>
            <w:r>
              <w:rPr>
                <w:rFonts w:asciiTheme="majorHAnsi" w:hAnsiTheme="majorHAnsi" w:cstheme="majorHAnsi"/>
                <w:color w:val="FFFFFF" w:themeColor="background1"/>
                <w:sz w:val="21"/>
                <w:szCs w:val="21"/>
              </w:rPr>
              <w:t>1.b</w:t>
            </w:r>
            <w:proofErr w:type="gramEnd"/>
          </w:p>
        </w:tc>
        <w:tc>
          <w:tcPr>
            <w:tcW w:w="2792" w:type="dxa"/>
          </w:tcPr>
          <w:p w14:paraId="16A4401C" w14:textId="0F0B9261" w:rsidR="00E94D37" w:rsidRPr="00E94D37" w:rsidRDefault="00E94D37">
            <w:pPr>
              <w:pStyle w:val="NormalWeb"/>
              <w:numPr>
                <w:ilvl w:val="0"/>
                <w:numId w:val="19"/>
              </w:numPr>
              <w:spacing w:afterLines="60" w:after="144" w:afterAutospacing="0"/>
              <w:ind w:left="360"/>
              <w:rPr>
                <w:rFonts w:asciiTheme="majorHAnsi" w:hAnsiTheme="majorHAnsi" w:cstheme="majorHAnsi"/>
                <w:sz w:val="21"/>
                <w:szCs w:val="21"/>
              </w:rPr>
            </w:pPr>
            <w:r w:rsidRPr="00E94D37">
              <w:rPr>
                <w:rFonts w:asciiTheme="majorHAnsi" w:hAnsiTheme="majorHAnsi" w:cstheme="majorHAnsi"/>
                <w:sz w:val="21"/>
                <w:szCs w:val="21"/>
              </w:rPr>
              <w:lastRenderedPageBreak/>
              <w:t xml:space="preserve">Suggested proposal reviewers—first name, middle initial, last name, </w:t>
            </w:r>
            <w:r w:rsidRPr="00E94D37">
              <w:rPr>
                <w:rFonts w:asciiTheme="majorHAnsi" w:hAnsiTheme="majorHAnsi" w:cstheme="majorHAnsi"/>
                <w:sz w:val="21"/>
                <w:szCs w:val="21"/>
              </w:rPr>
              <w:lastRenderedPageBreak/>
              <w:t xml:space="preserve">e-mail address, and organization affiliation </w:t>
            </w:r>
          </w:p>
          <w:p w14:paraId="1BE93627" w14:textId="77777777" w:rsidR="00E94D37" w:rsidRPr="00E60D2A" w:rsidRDefault="00E94D37" w:rsidP="00E94D37">
            <w:pPr>
              <w:pStyle w:val="NormalWeb"/>
              <w:rPr>
                <w:rFonts w:asciiTheme="majorHAnsi" w:hAnsiTheme="majorHAnsi" w:cstheme="majorHAnsi"/>
                <w:sz w:val="21"/>
                <w:szCs w:val="21"/>
              </w:rPr>
            </w:pPr>
          </w:p>
        </w:tc>
        <w:tc>
          <w:tcPr>
            <w:tcW w:w="3683" w:type="dxa"/>
          </w:tcPr>
          <w:p w14:paraId="45B098E0" w14:textId="77777777" w:rsidR="00E94D37" w:rsidRPr="001A669D" w:rsidRDefault="00E94D37" w:rsidP="00E94D37">
            <w:pPr>
              <w:spacing w:before="100" w:beforeAutospacing="1" w:afterLines="60" w:after="144"/>
              <w:rPr>
                <w:rFonts w:asciiTheme="majorHAnsi" w:hAnsiTheme="majorHAnsi" w:cstheme="majorHAnsi"/>
                <w:sz w:val="21"/>
                <w:szCs w:val="21"/>
              </w:rPr>
            </w:pPr>
            <w:r w:rsidRPr="001A669D">
              <w:rPr>
                <w:rFonts w:asciiTheme="majorHAnsi" w:hAnsiTheme="majorHAnsi" w:cstheme="majorHAnsi"/>
                <w:sz w:val="21"/>
                <w:szCs w:val="21"/>
              </w:rPr>
              <w:lastRenderedPageBreak/>
              <w:t>The cognizant Program Officer may contact propose</w:t>
            </w:r>
            <w:r>
              <w:rPr>
                <w:rFonts w:asciiTheme="majorHAnsi" w:hAnsiTheme="majorHAnsi" w:cstheme="majorHAnsi"/>
                <w:sz w:val="21"/>
                <w:szCs w:val="21"/>
              </w:rPr>
              <w:t xml:space="preserve">r before making </w:t>
            </w:r>
            <w:r w:rsidRPr="001A669D">
              <w:rPr>
                <w:rFonts w:asciiTheme="majorHAnsi" w:hAnsiTheme="majorHAnsi" w:cstheme="majorHAnsi"/>
                <w:sz w:val="21"/>
                <w:szCs w:val="21"/>
              </w:rPr>
              <w:t>decision</w:t>
            </w:r>
            <w:r>
              <w:rPr>
                <w:rFonts w:asciiTheme="majorHAnsi" w:hAnsiTheme="majorHAnsi" w:cstheme="majorHAnsi"/>
                <w:sz w:val="21"/>
                <w:szCs w:val="21"/>
              </w:rPr>
              <w:t>.</w:t>
            </w:r>
          </w:p>
          <w:p w14:paraId="22E5B0A1" w14:textId="77777777" w:rsidR="00E94D37" w:rsidRDefault="00000000" w:rsidP="00E94D37">
            <w:pPr>
              <w:spacing w:afterLines="60" w:after="144"/>
              <w:rPr>
                <w:rFonts w:asciiTheme="majorHAnsi" w:hAnsiTheme="majorHAnsi" w:cstheme="majorHAnsi"/>
                <w:b/>
                <w:bCs/>
                <w:sz w:val="21"/>
                <w:szCs w:val="21"/>
              </w:rPr>
            </w:pPr>
            <w:hyperlink w:anchor="StandardContentInstructions" w:history="1">
              <w:r w:rsidR="00E94D37" w:rsidRPr="00E57201">
                <w:rPr>
                  <w:rStyle w:val="Hyperlink"/>
                  <w:rFonts w:asciiTheme="majorHAnsi" w:hAnsiTheme="majorHAnsi" w:cstheme="majorHAnsi"/>
                  <w:b/>
                  <w:bCs/>
                  <w:sz w:val="21"/>
                  <w:szCs w:val="21"/>
                </w:rPr>
                <w:t>Standard Content Instructions</w:t>
              </w:r>
            </w:hyperlink>
          </w:p>
          <w:bookmarkStart w:id="0" w:name="OtherFileInstructions"/>
          <w:p w14:paraId="5CCF28BE" w14:textId="60B5CF80" w:rsidR="00E94D37" w:rsidRPr="00E60D2A" w:rsidRDefault="00E94D37" w:rsidP="00E94D37">
            <w:pPr>
              <w:pStyle w:val="bold"/>
              <w:rPr>
                <w:rFonts w:asciiTheme="majorHAnsi" w:hAnsiTheme="majorHAnsi" w:cstheme="majorHAnsi"/>
                <w:sz w:val="21"/>
                <w:szCs w:val="21"/>
              </w:rPr>
            </w:pPr>
            <w:r>
              <w:rPr>
                <w:rFonts w:asciiTheme="majorHAnsi" w:hAnsiTheme="majorHAnsi" w:cstheme="majorHAnsi"/>
                <w:b/>
                <w:bCs/>
                <w:sz w:val="21"/>
                <w:szCs w:val="21"/>
              </w:rPr>
              <w:fldChar w:fldCharType="begin"/>
            </w:r>
            <w:r>
              <w:rPr>
                <w:rFonts w:asciiTheme="majorHAnsi" w:hAnsiTheme="majorHAnsi" w:cstheme="majorHAnsi"/>
                <w:b/>
                <w:bCs/>
                <w:sz w:val="21"/>
                <w:szCs w:val="21"/>
              </w:rPr>
              <w:instrText xml:space="preserve"> HYPERLINK  \l "OtherFileInstructions" </w:instrText>
            </w:r>
            <w:r>
              <w:rPr>
                <w:rFonts w:asciiTheme="majorHAnsi" w:hAnsiTheme="majorHAnsi" w:cstheme="majorHAnsi"/>
                <w:b/>
                <w:bCs/>
                <w:sz w:val="21"/>
                <w:szCs w:val="21"/>
              </w:rPr>
            </w:r>
            <w:r>
              <w:rPr>
                <w:rFonts w:asciiTheme="majorHAnsi" w:hAnsiTheme="majorHAnsi" w:cstheme="majorHAnsi"/>
                <w:b/>
                <w:bCs/>
                <w:sz w:val="21"/>
                <w:szCs w:val="21"/>
              </w:rPr>
              <w:fldChar w:fldCharType="separate"/>
            </w:r>
            <w:r w:rsidRPr="00F85D39">
              <w:rPr>
                <w:rStyle w:val="Hyperlink"/>
                <w:rFonts w:asciiTheme="majorHAnsi" w:hAnsiTheme="majorHAnsi" w:cstheme="majorHAnsi"/>
                <w:b/>
                <w:bCs/>
                <w:sz w:val="21"/>
                <w:szCs w:val="21"/>
              </w:rPr>
              <w:t>File Instructions for Additional Single Copy Documents Instructions</w:t>
            </w:r>
            <w:r>
              <w:rPr>
                <w:rFonts w:asciiTheme="majorHAnsi" w:hAnsiTheme="majorHAnsi" w:cstheme="majorHAnsi"/>
                <w:b/>
                <w:bCs/>
                <w:sz w:val="21"/>
                <w:szCs w:val="21"/>
              </w:rPr>
              <w:fldChar w:fldCharType="end"/>
            </w:r>
            <w:r>
              <w:rPr>
                <w:rFonts w:asciiTheme="majorHAnsi" w:hAnsiTheme="majorHAnsi" w:cstheme="majorHAnsi"/>
                <w:b/>
                <w:bCs/>
                <w:sz w:val="21"/>
                <w:szCs w:val="21"/>
              </w:rPr>
              <w:t xml:space="preserve"> </w:t>
            </w:r>
            <w:bookmarkEnd w:id="0"/>
            <w:r>
              <w:rPr>
                <w:rFonts w:asciiTheme="majorHAnsi" w:hAnsiTheme="majorHAnsi" w:cstheme="majorHAnsi"/>
                <w:sz w:val="21"/>
                <w:szCs w:val="21"/>
              </w:rPr>
              <w:t>or as directed in FOA</w:t>
            </w:r>
          </w:p>
        </w:tc>
        <w:tc>
          <w:tcPr>
            <w:tcW w:w="1250" w:type="dxa"/>
          </w:tcPr>
          <w:p w14:paraId="125AF22B" w14:textId="77777777" w:rsidR="00E94D37" w:rsidRPr="00E60D2A" w:rsidRDefault="00E94D37" w:rsidP="00E94D37">
            <w:pPr>
              <w:rPr>
                <w:rFonts w:asciiTheme="majorHAnsi" w:hAnsiTheme="majorHAnsi" w:cstheme="majorHAnsi"/>
                <w:sz w:val="21"/>
                <w:szCs w:val="21"/>
              </w:rPr>
            </w:pPr>
          </w:p>
        </w:tc>
        <w:tc>
          <w:tcPr>
            <w:tcW w:w="1056" w:type="dxa"/>
          </w:tcPr>
          <w:p w14:paraId="460919BD" w14:textId="77777777" w:rsidR="00E94D37" w:rsidRPr="00E60D2A" w:rsidRDefault="00E94D37" w:rsidP="00E94D37">
            <w:pPr>
              <w:rPr>
                <w:rFonts w:asciiTheme="majorHAnsi" w:hAnsiTheme="majorHAnsi" w:cstheme="majorHAnsi"/>
                <w:sz w:val="21"/>
                <w:szCs w:val="21"/>
              </w:rPr>
            </w:pPr>
          </w:p>
        </w:tc>
        <w:tc>
          <w:tcPr>
            <w:tcW w:w="614" w:type="dxa"/>
          </w:tcPr>
          <w:p w14:paraId="662D3163" w14:textId="77777777" w:rsidR="00E94D37" w:rsidRPr="00E60D2A" w:rsidRDefault="00E94D37" w:rsidP="00E94D37">
            <w:pPr>
              <w:rPr>
                <w:rFonts w:asciiTheme="majorHAnsi" w:hAnsiTheme="majorHAnsi" w:cstheme="majorHAnsi"/>
                <w:sz w:val="21"/>
                <w:szCs w:val="21"/>
              </w:rPr>
            </w:pPr>
          </w:p>
        </w:tc>
        <w:tc>
          <w:tcPr>
            <w:tcW w:w="1688" w:type="dxa"/>
          </w:tcPr>
          <w:p w14:paraId="79248D6B" w14:textId="05316B94" w:rsidR="00E94D37" w:rsidRDefault="00000000" w:rsidP="00E94D37">
            <w:pPr>
              <w:spacing w:afterLines="60" w:after="144"/>
              <w:rPr>
                <w:rStyle w:val="Hyperlink"/>
                <w:rFonts w:asciiTheme="majorHAnsi" w:hAnsiTheme="majorHAnsi" w:cstheme="majorHAnsi"/>
                <w:sz w:val="21"/>
                <w:szCs w:val="21"/>
              </w:rPr>
            </w:pPr>
            <w:hyperlink r:id="rId50" w:anchor="ch2D1b" w:tgtFrame="_blank" w:tooltip="opens in a new window" w:history="1">
              <w:r w:rsidR="00E94D37">
                <w:rPr>
                  <w:rStyle w:val="Hyperlink"/>
                  <w:rFonts w:asciiTheme="majorHAnsi" w:hAnsiTheme="majorHAnsi" w:cstheme="majorHAnsi"/>
                  <w:sz w:val="21"/>
                  <w:szCs w:val="21"/>
                </w:rPr>
                <w:t>List of Suggested Reviewers</w:t>
              </w:r>
            </w:hyperlink>
          </w:p>
          <w:p w14:paraId="0A524D64" w14:textId="77777777" w:rsidR="00E94D37" w:rsidRPr="00EB29FF" w:rsidRDefault="00E94D37" w:rsidP="00E94D37">
            <w:pPr>
              <w:spacing w:afterLines="60" w:after="144"/>
              <w:rPr>
                <w:rStyle w:val="Hyperlink"/>
                <w:rFonts w:asciiTheme="majorHAnsi" w:hAnsiTheme="majorHAnsi" w:cstheme="majorHAnsi"/>
                <w:sz w:val="21"/>
                <w:szCs w:val="21"/>
              </w:rPr>
            </w:pPr>
          </w:p>
          <w:p w14:paraId="6ECC98F9" w14:textId="280C01FA" w:rsidR="00E94D37" w:rsidRPr="00E60D2A" w:rsidRDefault="00E94D37" w:rsidP="00E94D37">
            <w:pPr>
              <w:rPr>
                <w:rFonts w:asciiTheme="majorHAnsi" w:hAnsiTheme="majorHAnsi" w:cstheme="majorHAnsi"/>
                <w:sz w:val="21"/>
                <w:szCs w:val="21"/>
              </w:rPr>
            </w:pPr>
            <w:r w:rsidRPr="008C4753">
              <w:rPr>
                <w:rFonts w:asciiTheme="majorHAnsi" w:hAnsiTheme="majorHAnsi" w:cstheme="majorHAnsi"/>
                <w:sz w:val="21"/>
                <w:szCs w:val="21"/>
              </w:rPr>
              <w:t xml:space="preserve">Refer to when creating list </w:t>
            </w:r>
            <w:hyperlink r:id="rId51" w:tgtFrame="_blank" w:tooltip="opens in a new window" w:history="1">
              <w:r>
                <w:rPr>
                  <w:rStyle w:val="Hyperlink"/>
                  <w:rFonts w:asciiTheme="majorHAnsi" w:hAnsiTheme="majorHAnsi" w:cstheme="majorHAnsi"/>
                  <w:sz w:val="21"/>
                  <w:szCs w:val="21"/>
                </w:rPr>
                <w:t>Potentially Disqualifying Conflicts of Interest (Exhibit II-2)</w:t>
              </w:r>
            </w:hyperlink>
          </w:p>
        </w:tc>
      </w:tr>
      <w:tr w:rsidR="00E94D37" w:rsidRPr="00E60D2A" w14:paraId="1AE3F2F7" w14:textId="77777777" w:rsidTr="00E9311D">
        <w:trPr>
          <w:gridAfter w:val="1"/>
          <w:wAfter w:w="39" w:type="dxa"/>
        </w:trPr>
        <w:tc>
          <w:tcPr>
            <w:tcW w:w="2030" w:type="dxa"/>
            <w:shd w:val="clear" w:color="auto" w:fill="438F9C"/>
          </w:tcPr>
          <w:p w14:paraId="14FEDE45" w14:textId="77777777" w:rsidR="00E94D37" w:rsidRDefault="00E94D37" w:rsidP="00E94D37">
            <w:pPr>
              <w:rPr>
                <w:rFonts w:asciiTheme="majorHAnsi" w:hAnsiTheme="majorHAnsi" w:cstheme="majorHAnsi"/>
                <w:color w:val="FFFFFF" w:themeColor="background1"/>
                <w:sz w:val="21"/>
                <w:szCs w:val="21"/>
              </w:rPr>
            </w:pPr>
            <w:r w:rsidRPr="00E60D2A">
              <w:rPr>
                <w:rFonts w:asciiTheme="majorHAnsi" w:hAnsiTheme="majorHAnsi" w:cstheme="majorHAnsi"/>
                <w:color w:val="FFFFFF" w:themeColor="background1"/>
                <w:sz w:val="21"/>
                <w:szCs w:val="21"/>
              </w:rPr>
              <w:lastRenderedPageBreak/>
              <w:t>List of Reviewers Not to Include</w:t>
            </w:r>
          </w:p>
          <w:p w14:paraId="26888FF6" w14:textId="77777777" w:rsidR="00193521" w:rsidRDefault="00193521" w:rsidP="00E94D37">
            <w:pPr>
              <w:rPr>
                <w:rFonts w:asciiTheme="majorHAnsi" w:hAnsiTheme="majorHAnsi" w:cstheme="majorHAnsi"/>
                <w:color w:val="FFFFFF" w:themeColor="background1"/>
                <w:sz w:val="21"/>
                <w:szCs w:val="21"/>
              </w:rPr>
            </w:pPr>
          </w:p>
          <w:p w14:paraId="285965D3" w14:textId="77777777" w:rsidR="00193521" w:rsidRDefault="00193521" w:rsidP="00E94D37">
            <w:pPr>
              <w:rPr>
                <w:rFonts w:asciiTheme="majorHAnsi" w:hAnsiTheme="majorHAnsi" w:cstheme="majorHAnsi"/>
                <w:color w:val="FFFFFF" w:themeColor="background1"/>
                <w:sz w:val="21"/>
                <w:szCs w:val="21"/>
              </w:rPr>
            </w:pPr>
            <w:r>
              <w:rPr>
                <w:rFonts w:asciiTheme="majorHAnsi" w:hAnsiTheme="majorHAnsi" w:cstheme="majorHAnsi"/>
                <w:color w:val="FFFFFF" w:themeColor="background1"/>
                <w:sz w:val="21"/>
                <w:szCs w:val="21"/>
              </w:rPr>
              <w:t xml:space="preserve">(Single-Copy Document) </w:t>
            </w:r>
          </w:p>
          <w:p w14:paraId="1B296BD9" w14:textId="77777777" w:rsidR="00193521" w:rsidRDefault="00193521" w:rsidP="00E94D37">
            <w:pPr>
              <w:rPr>
                <w:rFonts w:asciiTheme="majorHAnsi" w:hAnsiTheme="majorHAnsi" w:cstheme="majorHAnsi"/>
                <w:color w:val="FFFFFF" w:themeColor="background1"/>
                <w:sz w:val="21"/>
                <w:szCs w:val="21"/>
              </w:rPr>
            </w:pPr>
          </w:p>
          <w:p w14:paraId="48492C3E" w14:textId="3A608B9F" w:rsidR="00193521" w:rsidRPr="00E60D2A" w:rsidRDefault="00193521" w:rsidP="00E94D37">
            <w:pPr>
              <w:rPr>
                <w:rFonts w:asciiTheme="majorHAnsi" w:hAnsiTheme="majorHAnsi" w:cstheme="majorHAnsi"/>
                <w:color w:val="FFFFFF" w:themeColor="background1"/>
                <w:sz w:val="21"/>
                <w:szCs w:val="21"/>
              </w:rPr>
            </w:pPr>
            <w:r>
              <w:rPr>
                <w:rFonts w:asciiTheme="majorHAnsi" w:hAnsiTheme="majorHAnsi" w:cstheme="majorHAnsi"/>
                <w:color w:val="FFFFFF" w:themeColor="background1"/>
                <w:sz w:val="21"/>
                <w:szCs w:val="21"/>
              </w:rPr>
              <w:t>Ch. II.D.</w:t>
            </w:r>
            <w:proofErr w:type="gramStart"/>
            <w:r>
              <w:rPr>
                <w:rFonts w:asciiTheme="majorHAnsi" w:hAnsiTheme="majorHAnsi" w:cstheme="majorHAnsi"/>
                <w:color w:val="FFFFFF" w:themeColor="background1"/>
                <w:sz w:val="21"/>
                <w:szCs w:val="21"/>
              </w:rPr>
              <w:t>1.b</w:t>
            </w:r>
            <w:proofErr w:type="gramEnd"/>
          </w:p>
        </w:tc>
        <w:tc>
          <w:tcPr>
            <w:tcW w:w="2792" w:type="dxa"/>
          </w:tcPr>
          <w:p w14:paraId="08C48E4A" w14:textId="6EFDC1FB" w:rsidR="00193521" w:rsidRPr="00193521" w:rsidRDefault="00193521">
            <w:pPr>
              <w:pStyle w:val="NormalWeb"/>
              <w:numPr>
                <w:ilvl w:val="0"/>
                <w:numId w:val="19"/>
              </w:numPr>
              <w:spacing w:afterLines="60" w:after="144" w:afterAutospacing="0"/>
              <w:ind w:left="360"/>
              <w:rPr>
                <w:rFonts w:asciiTheme="majorHAnsi" w:hAnsiTheme="majorHAnsi" w:cstheme="majorHAnsi"/>
                <w:sz w:val="21"/>
                <w:szCs w:val="21"/>
              </w:rPr>
            </w:pPr>
            <w:r w:rsidRPr="00193521">
              <w:rPr>
                <w:rFonts w:asciiTheme="majorHAnsi" w:hAnsiTheme="majorHAnsi" w:cstheme="majorHAnsi"/>
                <w:sz w:val="21"/>
                <w:szCs w:val="21"/>
              </w:rPr>
              <w:t xml:space="preserve">Suggested individuals’ to not include as reviewers—first name, middle initial, last name, e-mail address, and organization affiliation </w:t>
            </w:r>
          </w:p>
          <w:p w14:paraId="3A331965" w14:textId="77777777" w:rsidR="00E94D37" w:rsidRPr="00E60D2A" w:rsidRDefault="00E94D37" w:rsidP="00E94D37">
            <w:pPr>
              <w:pStyle w:val="NormalWeb"/>
              <w:rPr>
                <w:rFonts w:asciiTheme="majorHAnsi" w:hAnsiTheme="majorHAnsi" w:cstheme="majorHAnsi"/>
                <w:sz w:val="21"/>
                <w:szCs w:val="21"/>
              </w:rPr>
            </w:pPr>
          </w:p>
        </w:tc>
        <w:tc>
          <w:tcPr>
            <w:tcW w:w="3683" w:type="dxa"/>
          </w:tcPr>
          <w:p w14:paraId="1DEA5A7F" w14:textId="77777777" w:rsidR="00193521" w:rsidRPr="001A669D" w:rsidRDefault="00193521" w:rsidP="00193521">
            <w:pPr>
              <w:spacing w:before="100" w:beforeAutospacing="1" w:afterLines="60" w:after="144"/>
              <w:rPr>
                <w:rFonts w:asciiTheme="majorHAnsi" w:hAnsiTheme="majorHAnsi" w:cstheme="majorHAnsi"/>
                <w:sz w:val="21"/>
                <w:szCs w:val="21"/>
              </w:rPr>
            </w:pPr>
            <w:r w:rsidRPr="001A669D">
              <w:rPr>
                <w:rFonts w:asciiTheme="majorHAnsi" w:hAnsiTheme="majorHAnsi" w:cstheme="majorHAnsi"/>
                <w:sz w:val="21"/>
                <w:szCs w:val="21"/>
              </w:rPr>
              <w:t>The cognizant Program Officer considers suggestions</w:t>
            </w:r>
            <w:r>
              <w:rPr>
                <w:rFonts w:asciiTheme="majorHAnsi" w:hAnsiTheme="majorHAnsi" w:cstheme="majorHAnsi"/>
                <w:sz w:val="21"/>
                <w:szCs w:val="21"/>
              </w:rPr>
              <w:t xml:space="preserve"> and</w:t>
            </w:r>
            <w:r w:rsidRPr="001A669D">
              <w:rPr>
                <w:rFonts w:asciiTheme="majorHAnsi" w:hAnsiTheme="majorHAnsi" w:cstheme="majorHAnsi"/>
                <w:sz w:val="21"/>
                <w:szCs w:val="21"/>
              </w:rPr>
              <w:t xml:space="preserve"> may contact propose</w:t>
            </w:r>
            <w:r>
              <w:rPr>
                <w:rFonts w:asciiTheme="majorHAnsi" w:hAnsiTheme="majorHAnsi" w:cstheme="majorHAnsi"/>
                <w:sz w:val="21"/>
                <w:szCs w:val="21"/>
              </w:rPr>
              <w:t xml:space="preserve">r before making </w:t>
            </w:r>
            <w:r w:rsidRPr="001A669D">
              <w:rPr>
                <w:rFonts w:asciiTheme="majorHAnsi" w:hAnsiTheme="majorHAnsi" w:cstheme="majorHAnsi"/>
                <w:sz w:val="21"/>
                <w:szCs w:val="21"/>
              </w:rPr>
              <w:t>decision</w:t>
            </w:r>
            <w:r>
              <w:rPr>
                <w:rFonts w:asciiTheme="majorHAnsi" w:hAnsiTheme="majorHAnsi" w:cstheme="majorHAnsi"/>
                <w:sz w:val="21"/>
                <w:szCs w:val="21"/>
              </w:rPr>
              <w:t>.</w:t>
            </w:r>
          </w:p>
          <w:p w14:paraId="429E6AD7" w14:textId="77777777" w:rsidR="00193521" w:rsidRDefault="00000000" w:rsidP="00193521">
            <w:pPr>
              <w:spacing w:afterLines="60" w:after="144"/>
              <w:rPr>
                <w:rFonts w:asciiTheme="majorHAnsi" w:hAnsiTheme="majorHAnsi" w:cstheme="majorHAnsi"/>
                <w:b/>
                <w:bCs/>
                <w:sz w:val="21"/>
                <w:szCs w:val="21"/>
              </w:rPr>
            </w:pPr>
            <w:hyperlink w:anchor="StandardContentInstructions" w:history="1">
              <w:r w:rsidR="00193521" w:rsidRPr="00E57201">
                <w:rPr>
                  <w:rStyle w:val="Hyperlink"/>
                  <w:rFonts w:asciiTheme="majorHAnsi" w:hAnsiTheme="majorHAnsi" w:cstheme="majorHAnsi"/>
                  <w:b/>
                  <w:bCs/>
                  <w:sz w:val="21"/>
                  <w:szCs w:val="21"/>
                </w:rPr>
                <w:t>Standard Content Instructions</w:t>
              </w:r>
            </w:hyperlink>
          </w:p>
          <w:p w14:paraId="55620D7C" w14:textId="5275967E" w:rsidR="00E94D37" w:rsidRPr="00E60D2A" w:rsidRDefault="00000000" w:rsidP="00193521">
            <w:pPr>
              <w:spacing w:before="100" w:beforeAutospacing="1" w:after="100" w:afterAutospacing="1"/>
              <w:rPr>
                <w:rFonts w:asciiTheme="majorHAnsi" w:hAnsiTheme="majorHAnsi" w:cstheme="majorHAnsi"/>
                <w:sz w:val="21"/>
                <w:szCs w:val="21"/>
              </w:rPr>
            </w:pPr>
            <w:hyperlink w:anchor="OtherFileInstructions" w:history="1">
              <w:r w:rsidR="00193521" w:rsidRPr="00F85D39">
                <w:rPr>
                  <w:rStyle w:val="Hyperlink"/>
                  <w:rFonts w:asciiTheme="majorHAnsi" w:hAnsiTheme="majorHAnsi" w:cstheme="majorHAnsi"/>
                  <w:b/>
                  <w:bCs/>
                  <w:sz w:val="21"/>
                  <w:szCs w:val="21"/>
                </w:rPr>
                <w:t>File Instructions for Additional Single Copy Documents Instructions</w:t>
              </w:r>
            </w:hyperlink>
            <w:r w:rsidR="00193521">
              <w:rPr>
                <w:rFonts w:asciiTheme="majorHAnsi" w:hAnsiTheme="majorHAnsi" w:cstheme="majorHAnsi"/>
                <w:b/>
                <w:bCs/>
                <w:sz w:val="21"/>
                <w:szCs w:val="21"/>
              </w:rPr>
              <w:t xml:space="preserve"> </w:t>
            </w:r>
            <w:r w:rsidR="00193521">
              <w:rPr>
                <w:rFonts w:asciiTheme="majorHAnsi" w:hAnsiTheme="majorHAnsi" w:cstheme="majorHAnsi"/>
                <w:sz w:val="21"/>
                <w:szCs w:val="21"/>
              </w:rPr>
              <w:t>or as directed in FOA</w:t>
            </w:r>
          </w:p>
        </w:tc>
        <w:tc>
          <w:tcPr>
            <w:tcW w:w="1250" w:type="dxa"/>
          </w:tcPr>
          <w:p w14:paraId="2DAC2710" w14:textId="77777777" w:rsidR="00E94D37" w:rsidRPr="00E60D2A" w:rsidRDefault="00E94D37" w:rsidP="00E94D37">
            <w:pPr>
              <w:rPr>
                <w:rFonts w:asciiTheme="majorHAnsi" w:hAnsiTheme="majorHAnsi" w:cstheme="majorHAnsi"/>
                <w:sz w:val="21"/>
                <w:szCs w:val="21"/>
              </w:rPr>
            </w:pPr>
          </w:p>
        </w:tc>
        <w:tc>
          <w:tcPr>
            <w:tcW w:w="1056" w:type="dxa"/>
          </w:tcPr>
          <w:p w14:paraId="4063628F" w14:textId="77777777" w:rsidR="00E94D37" w:rsidRPr="00E60D2A" w:rsidRDefault="00E94D37" w:rsidP="00E94D37">
            <w:pPr>
              <w:rPr>
                <w:rFonts w:asciiTheme="majorHAnsi" w:hAnsiTheme="majorHAnsi" w:cstheme="majorHAnsi"/>
                <w:sz w:val="21"/>
                <w:szCs w:val="21"/>
              </w:rPr>
            </w:pPr>
          </w:p>
        </w:tc>
        <w:tc>
          <w:tcPr>
            <w:tcW w:w="614" w:type="dxa"/>
          </w:tcPr>
          <w:p w14:paraId="3FC8E84F" w14:textId="77777777" w:rsidR="00E94D37" w:rsidRPr="00E60D2A" w:rsidRDefault="00E94D37" w:rsidP="00E94D37">
            <w:pPr>
              <w:rPr>
                <w:rFonts w:asciiTheme="majorHAnsi" w:hAnsiTheme="majorHAnsi" w:cstheme="majorHAnsi"/>
                <w:sz w:val="21"/>
                <w:szCs w:val="21"/>
              </w:rPr>
            </w:pPr>
          </w:p>
        </w:tc>
        <w:tc>
          <w:tcPr>
            <w:tcW w:w="1688" w:type="dxa"/>
          </w:tcPr>
          <w:p w14:paraId="4B1B9623" w14:textId="77777777" w:rsidR="00F55D1D" w:rsidRDefault="00000000" w:rsidP="00F55D1D">
            <w:pPr>
              <w:spacing w:afterLines="60" w:after="144"/>
              <w:rPr>
                <w:rStyle w:val="Hyperlink"/>
                <w:rFonts w:asciiTheme="majorHAnsi" w:hAnsiTheme="majorHAnsi" w:cstheme="majorHAnsi"/>
                <w:sz w:val="21"/>
                <w:szCs w:val="21"/>
              </w:rPr>
            </w:pPr>
            <w:hyperlink r:id="rId52" w:anchor="ch2D1b" w:tgtFrame="_blank" w:tooltip="opens in a new window" w:history="1">
              <w:r w:rsidR="00F55D1D">
                <w:rPr>
                  <w:rStyle w:val="Hyperlink"/>
                  <w:rFonts w:asciiTheme="majorHAnsi" w:hAnsiTheme="majorHAnsi" w:cstheme="majorHAnsi"/>
                  <w:sz w:val="21"/>
                  <w:szCs w:val="21"/>
                </w:rPr>
                <w:t>List of Suggested Reviewers</w:t>
              </w:r>
            </w:hyperlink>
          </w:p>
          <w:p w14:paraId="2922DDBA" w14:textId="77777777" w:rsidR="00193521" w:rsidRPr="00EB29FF" w:rsidRDefault="00193521" w:rsidP="00193521">
            <w:pPr>
              <w:spacing w:afterLines="60" w:after="144"/>
              <w:rPr>
                <w:rStyle w:val="Hyperlink"/>
                <w:rFonts w:asciiTheme="majorHAnsi" w:hAnsiTheme="majorHAnsi" w:cstheme="majorHAnsi"/>
                <w:sz w:val="21"/>
                <w:szCs w:val="21"/>
              </w:rPr>
            </w:pPr>
          </w:p>
          <w:p w14:paraId="1984E8CE" w14:textId="512497DF" w:rsidR="00E94D37" w:rsidRPr="00E60D2A" w:rsidRDefault="00193521" w:rsidP="00193521">
            <w:pPr>
              <w:rPr>
                <w:rFonts w:asciiTheme="majorHAnsi" w:hAnsiTheme="majorHAnsi" w:cstheme="majorHAnsi"/>
                <w:sz w:val="21"/>
                <w:szCs w:val="21"/>
              </w:rPr>
            </w:pPr>
            <w:r w:rsidRPr="008C4753">
              <w:rPr>
                <w:rFonts w:asciiTheme="majorHAnsi" w:hAnsiTheme="majorHAnsi" w:cstheme="majorHAnsi"/>
                <w:sz w:val="21"/>
                <w:szCs w:val="21"/>
              </w:rPr>
              <w:t xml:space="preserve">Refer to when creating list </w:t>
            </w:r>
            <w:hyperlink r:id="rId53" w:tgtFrame="_blank" w:tooltip="opens in a new window" w:history="1">
              <w:r>
                <w:rPr>
                  <w:rStyle w:val="Hyperlink"/>
                  <w:rFonts w:asciiTheme="majorHAnsi" w:hAnsiTheme="majorHAnsi" w:cstheme="majorHAnsi"/>
                  <w:sz w:val="21"/>
                  <w:szCs w:val="21"/>
                </w:rPr>
                <w:t>Potentially Disqualifying Conflicts of Interest (Exhibit II-2)</w:t>
              </w:r>
            </w:hyperlink>
          </w:p>
        </w:tc>
      </w:tr>
      <w:tr w:rsidR="00193521" w:rsidRPr="00E60D2A" w14:paraId="607E086A" w14:textId="3B500680" w:rsidTr="00E9311D">
        <w:trPr>
          <w:gridAfter w:val="1"/>
          <w:wAfter w:w="39" w:type="dxa"/>
        </w:trPr>
        <w:tc>
          <w:tcPr>
            <w:tcW w:w="2030" w:type="dxa"/>
            <w:shd w:val="clear" w:color="auto" w:fill="438F9C"/>
          </w:tcPr>
          <w:p w14:paraId="66ECC1A1" w14:textId="77777777" w:rsidR="00193521" w:rsidRDefault="00193521" w:rsidP="00193521">
            <w:pPr>
              <w:rPr>
                <w:rFonts w:asciiTheme="majorHAnsi" w:hAnsiTheme="majorHAnsi" w:cstheme="majorHAnsi"/>
                <w:color w:val="FFFFFF" w:themeColor="background1"/>
                <w:sz w:val="21"/>
                <w:szCs w:val="21"/>
              </w:rPr>
            </w:pPr>
            <w:r w:rsidRPr="00E60D2A">
              <w:rPr>
                <w:rFonts w:asciiTheme="majorHAnsi" w:hAnsiTheme="majorHAnsi" w:cstheme="majorHAnsi"/>
                <w:color w:val="FFFFFF" w:themeColor="background1"/>
                <w:sz w:val="21"/>
                <w:szCs w:val="21"/>
              </w:rPr>
              <w:t>Deviation Authorization</w:t>
            </w:r>
          </w:p>
          <w:p w14:paraId="1396830B" w14:textId="77777777" w:rsidR="00193521" w:rsidRDefault="00193521" w:rsidP="00193521">
            <w:pPr>
              <w:rPr>
                <w:rFonts w:asciiTheme="majorHAnsi" w:hAnsiTheme="majorHAnsi" w:cstheme="majorHAnsi"/>
                <w:color w:val="FFFFFF" w:themeColor="background1"/>
                <w:sz w:val="21"/>
                <w:szCs w:val="21"/>
              </w:rPr>
            </w:pPr>
          </w:p>
          <w:p w14:paraId="09DA22B3" w14:textId="77777777" w:rsidR="00193521" w:rsidRDefault="00193521" w:rsidP="00193521">
            <w:pPr>
              <w:rPr>
                <w:rFonts w:asciiTheme="majorHAnsi" w:hAnsiTheme="majorHAnsi" w:cstheme="majorHAnsi"/>
                <w:color w:val="FFFFFF" w:themeColor="background1"/>
                <w:sz w:val="21"/>
                <w:szCs w:val="21"/>
              </w:rPr>
            </w:pPr>
            <w:r>
              <w:rPr>
                <w:rFonts w:asciiTheme="majorHAnsi" w:hAnsiTheme="majorHAnsi" w:cstheme="majorHAnsi"/>
                <w:color w:val="FFFFFF" w:themeColor="background1"/>
                <w:sz w:val="21"/>
                <w:szCs w:val="21"/>
              </w:rPr>
              <w:t>(Single-Copy Document)</w:t>
            </w:r>
          </w:p>
          <w:p w14:paraId="7C14C2A7" w14:textId="77777777" w:rsidR="00193521" w:rsidRDefault="00193521" w:rsidP="00193521">
            <w:pPr>
              <w:rPr>
                <w:rFonts w:asciiTheme="majorHAnsi" w:hAnsiTheme="majorHAnsi" w:cstheme="majorHAnsi"/>
                <w:color w:val="FFFFFF" w:themeColor="background1"/>
                <w:sz w:val="21"/>
                <w:szCs w:val="21"/>
              </w:rPr>
            </w:pPr>
          </w:p>
          <w:p w14:paraId="4A614B84" w14:textId="77777777" w:rsidR="00193521" w:rsidRDefault="00193521" w:rsidP="00193521">
            <w:pPr>
              <w:rPr>
                <w:rFonts w:asciiTheme="majorHAnsi" w:hAnsiTheme="majorHAnsi" w:cstheme="majorHAnsi"/>
                <w:color w:val="FFFFFF" w:themeColor="background1"/>
                <w:sz w:val="21"/>
                <w:szCs w:val="21"/>
              </w:rPr>
            </w:pPr>
            <w:r>
              <w:rPr>
                <w:rFonts w:asciiTheme="majorHAnsi" w:hAnsiTheme="majorHAnsi" w:cstheme="majorHAnsi"/>
                <w:color w:val="FFFFFF" w:themeColor="background1"/>
                <w:sz w:val="21"/>
                <w:szCs w:val="21"/>
              </w:rPr>
              <w:t>Ch. II.A.1</w:t>
            </w:r>
          </w:p>
          <w:p w14:paraId="4CE05D63" w14:textId="6A39E70A" w:rsidR="00193521" w:rsidRPr="00E60D2A" w:rsidRDefault="00193521" w:rsidP="00193521">
            <w:pPr>
              <w:rPr>
                <w:rFonts w:asciiTheme="majorHAnsi" w:hAnsiTheme="majorHAnsi" w:cstheme="majorHAnsi"/>
                <w:color w:val="FFFFFF" w:themeColor="background1"/>
                <w:sz w:val="21"/>
                <w:szCs w:val="21"/>
              </w:rPr>
            </w:pPr>
          </w:p>
        </w:tc>
        <w:tc>
          <w:tcPr>
            <w:tcW w:w="2792" w:type="dxa"/>
          </w:tcPr>
          <w:p w14:paraId="566B902E" w14:textId="7E90B71A" w:rsidR="00193521" w:rsidRPr="00193521" w:rsidRDefault="00193521">
            <w:pPr>
              <w:pStyle w:val="NormalWeb"/>
              <w:numPr>
                <w:ilvl w:val="0"/>
                <w:numId w:val="19"/>
              </w:numPr>
              <w:spacing w:afterLines="60" w:after="144" w:afterAutospacing="0"/>
              <w:ind w:left="360"/>
              <w:rPr>
                <w:rFonts w:asciiTheme="majorHAnsi" w:hAnsiTheme="majorHAnsi" w:cstheme="majorHAnsi"/>
                <w:sz w:val="21"/>
                <w:szCs w:val="21"/>
              </w:rPr>
            </w:pPr>
            <w:r w:rsidRPr="00193521">
              <w:rPr>
                <w:rFonts w:asciiTheme="majorHAnsi" w:hAnsiTheme="majorHAnsi" w:cstheme="majorHAnsi"/>
                <w:sz w:val="21"/>
                <w:szCs w:val="21"/>
              </w:rPr>
              <w:t>Provide name, date, and title of NSF official authorizing deviation</w:t>
            </w:r>
          </w:p>
        </w:tc>
        <w:tc>
          <w:tcPr>
            <w:tcW w:w="3683" w:type="dxa"/>
          </w:tcPr>
          <w:p w14:paraId="70DA64A8" w14:textId="77777777" w:rsidR="00193521" w:rsidRPr="00720E4D" w:rsidRDefault="00193521" w:rsidP="00193521">
            <w:pPr>
              <w:spacing w:afterLines="60" w:after="144"/>
              <w:rPr>
                <w:rFonts w:asciiTheme="majorHAnsi" w:hAnsiTheme="majorHAnsi" w:cstheme="majorHAnsi"/>
                <w:sz w:val="21"/>
                <w:szCs w:val="21"/>
              </w:rPr>
            </w:pPr>
            <w:r>
              <w:rPr>
                <w:rFonts w:asciiTheme="majorHAnsi" w:hAnsiTheme="majorHAnsi" w:cstheme="majorHAnsi"/>
                <w:sz w:val="21"/>
                <w:szCs w:val="21"/>
              </w:rPr>
              <w:t>U</w:t>
            </w:r>
            <w:r w:rsidRPr="00720E4D">
              <w:rPr>
                <w:rFonts w:asciiTheme="majorHAnsi" w:hAnsiTheme="majorHAnsi" w:cstheme="majorHAnsi"/>
                <w:sz w:val="21"/>
                <w:szCs w:val="21"/>
              </w:rPr>
              <w:t>se</w:t>
            </w:r>
            <w:r>
              <w:rPr>
                <w:rFonts w:asciiTheme="majorHAnsi" w:hAnsiTheme="majorHAnsi" w:cstheme="majorHAnsi"/>
                <w:sz w:val="21"/>
                <w:szCs w:val="21"/>
              </w:rPr>
              <w:t xml:space="preserve"> </w:t>
            </w:r>
            <w:r w:rsidRPr="00720E4D">
              <w:rPr>
                <w:rFonts w:asciiTheme="majorHAnsi" w:hAnsiTheme="majorHAnsi" w:cstheme="majorHAnsi"/>
                <w:sz w:val="21"/>
                <w:szCs w:val="21"/>
              </w:rPr>
              <w:t>if need to deviate from standard proposal preparation requirements</w:t>
            </w:r>
          </w:p>
          <w:p w14:paraId="055469DC" w14:textId="77777777" w:rsidR="00193521" w:rsidRDefault="00193521" w:rsidP="00193521">
            <w:pPr>
              <w:spacing w:afterLines="60" w:after="144"/>
              <w:rPr>
                <w:rFonts w:asciiTheme="majorHAnsi" w:hAnsiTheme="majorHAnsi" w:cstheme="majorHAnsi"/>
                <w:sz w:val="21"/>
                <w:szCs w:val="21"/>
              </w:rPr>
            </w:pPr>
            <w:r>
              <w:rPr>
                <w:rFonts w:asciiTheme="majorHAnsi" w:hAnsiTheme="majorHAnsi" w:cstheme="majorHAnsi"/>
                <w:sz w:val="21"/>
                <w:szCs w:val="21"/>
              </w:rPr>
              <w:t>A</w:t>
            </w:r>
            <w:r w:rsidRPr="00720E4D">
              <w:rPr>
                <w:rFonts w:asciiTheme="majorHAnsi" w:hAnsiTheme="majorHAnsi" w:cstheme="majorHAnsi"/>
                <w:sz w:val="21"/>
                <w:szCs w:val="21"/>
              </w:rPr>
              <w:t>uthorized in advance of proposal submission</w:t>
            </w:r>
            <w:r>
              <w:rPr>
                <w:rFonts w:asciiTheme="majorHAnsi" w:hAnsiTheme="majorHAnsi" w:cstheme="majorHAnsi"/>
                <w:sz w:val="21"/>
                <w:szCs w:val="21"/>
              </w:rPr>
              <w:t xml:space="preserve"> via </w:t>
            </w:r>
            <w:r w:rsidRPr="00720E4D">
              <w:rPr>
                <w:rFonts w:asciiTheme="majorHAnsi" w:hAnsiTheme="majorHAnsi" w:cstheme="majorHAnsi"/>
                <w:sz w:val="21"/>
                <w:szCs w:val="21"/>
              </w:rPr>
              <w:t xml:space="preserve">written approval </w:t>
            </w:r>
          </w:p>
          <w:p w14:paraId="126DD4E5" w14:textId="77777777" w:rsidR="00193521" w:rsidRDefault="00193521" w:rsidP="00193521">
            <w:pPr>
              <w:spacing w:afterLines="60" w:after="144"/>
              <w:rPr>
                <w:rFonts w:asciiTheme="majorHAnsi" w:hAnsiTheme="majorHAnsi" w:cstheme="majorHAnsi"/>
                <w:sz w:val="21"/>
                <w:szCs w:val="21"/>
              </w:rPr>
            </w:pPr>
            <w:r>
              <w:rPr>
                <w:rFonts w:asciiTheme="majorHAnsi" w:hAnsiTheme="majorHAnsi" w:cstheme="majorHAnsi"/>
                <w:sz w:val="21"/>
                <w:szCs w:val="21"/>
              </w:rPr>
              <w:t>M</w:t>
            </w:r>
            <w:r w:rsidRPr="00E60D2A">
              <w:rPr>
                <w:rFonts w:asciiTheme="majorHAnsi" w:hAnsiTheme="majorHAnsi" w:cstheme="majorHAnsi"/>
                <w:sz w:val="21"/>
                <w:szCs w:val="21"/>
              </w:rPr>
              <w:t>ay cover a particular program or programs or, in rare instances, an individual deviation for a particular proposal</w:t>
            </w:r>
          </w:p>
          <w:p w14:paraId="77872028" w14:textId="1A8D22F8" w:rsidR="00193521" w:rsidRPr="00E60D2A" w:rsidRDefault="00000000" w:rsidP="00193521">
            <w:pPr>
              <w:spacing w:before="100" w:beforeAutospacing="1" w:after="100" w:afterAutospacing="1"/>
              <w:rPr>
                <w:rFonts w:asciiTheme="majorHAnsi" w:hAnsiTheme="majorHAnsi" w:cstheme="majorHAnsi"/>
                <w:sz w:val="21"/>
                <w:szCs w:val="21"/>
              </w:rPr>
            </w:pPr>
            <w:hyperlink w:anchor="OtherFileInstructions" w:history="1">
              <w:r w:rsidR="00193521" w:rsidRPr="00F85D39">
                <w:rPr>
                  <w:rStyle w:val="Hyperlink"/>
                  <w:rFonts w:asciiTheme="majorHAnsi" w:hAnsiTheme="majorHAnsi" w:cstheme="majorHAnsi"/>
                  <w:b/>
                  <w:bCs/>
                  <w:sz w:val="21"/>
                  <w:szCs w:val="21"/>
                </w:rPr>
                <w:t>File Instructions for Additional Single Copy Documents Instructions</w:t>
              </w:r>
            </w:hyperlink>
            <w:r w:rsidR="00193521">
              <w:rPr>
                <w:rFonts w:asciiTheme="majorHAnsi" w:hAnsiTheme="majorHAnsi" w:cstheme="majorHAnsi"/>
                <w:b/>
                <w:bCs/>
                <w:sz w:val="21"/>
                <w:szCs w:val="21"/>
              </w:rPr>
              <w:t xml:space="preserve"> </w:t>
            </w:r>
            <w:r w:rsidR="00193521">
              <w:rPr>
                <w:rFonts w:asciiTheme="majorHAnsi" w:hAnsiTheme="majorHAnsi" w:cstheme="majorHAnsi"/>
                <w:sz w:val="21"/>
                <w:szCs w:val="21"/>
              </w:rPr>
              <w:t>or as directed in FOA</w:t>
            </w:r>
          </w:p>
        </w:tc>
        <w:tc>
          <w:tcPr>
            <w:tcW w:w="1250" w:type="dxa"/>
          </w:tcPr>
          <w:p w14:paraId="15E98A81" w14:textId="77777777" w:rsidR="00193521" w:rsidRPr="00E60D2A" w:rsidRDefault="00193521" w:rsidP="00193521">
            <w:pPr>
              <w:rPr>
                <w:rFonts w:asciiTheme="majorHAnsi" w:hAnsiTheme="majorHAnsi" w:cstheme="majorHAnsi"/>
                <w:sz w:val="21"/>
                <w:szCs w:val="21"/>
              </w:rPr>
            </w:pPr>
          </w:p>
        </w:tc>
        <w:tc>
          <w:tcPr>
            <w:tcW w:w="1056" w:type="dxa"/>
          </w:tcPr>
          <w:p w14:paraId="3B7346F6" w14:textId="77777777" w:rsidR="00193521" w:rsidRPr="00E60D2A" w:rsidRDefault="00193521" w:rsidP="00193521">
            <w:pPr>
              <w:rPr>
                <w:rFonts w:asciiTheme="majorHAnsi" w:hAnsiTheme="majorHAnsi" w:cstheme="majorHAnsi"/>
                <w:sz w:val="21"/>
                <w:szCs w:val="21"/>
              </w:rPr>
            </w:pPr>
          </w:p>
        </w:tc>
        <w:tc>
          <w:tcPr>
            <w:tcW w:w="614" w:type="dxa"/>
          </w:tcPr>
          <w:p w14:paraId="50762BE0" w14:textId="77777777" w:rsidR="00193521" w:rsidRPr="00E60D2A" w:rsidRDefault="00193521" w:rsidP="00193521">
            <w:pPr>
              <w:rPr>
                <w:rFonts w:asciiTheme="majorHAnsi" w:hAnsiTheme="majorHAnsi" w:cstheme="majorHAnsi"/>
                <w:sz w:val="21"/>
                <w:szCs w:val="21"/>
              </w:rPr>
            </w:pPr>
          </w:p>
        </w:tc>
        <w:tc>
          <w:tcPr>
            <w:tcW w:w="1688" w:type="dxa"/>
          </w:tcPr>
          <w:p w14:paraId="722ED4D5" w14:textId="77777777" w:rsidR="00193521" w:rsidRDefault="00000000" w:rsidP="00193521">
            <w:pPr>
              <w:spacing w:before="100" w:beforeAutospacing="1" w:afterLines="60" w:after="144"/>
              <w:rPr>
                <w:rStyle w:val="Hyperlink"/>
                <w:rFonts w:asciiTheme="majorHAnsi" w:hAnsiTheme="majorHAnsi" w:cstheme="majorHAnsi"/>
                <w:sz w:val="21"/>
                <w:szCs w:val="21"/>
              </w:rPr>
            </w:pPr>
            <w:hyperlink r:id="rId54" w:anchor="2A1" w:tgtFrame="_blank" w:tooltip="opens in a new window" w:history="1">
              <w:r w:rsidR="00193521" w:rsidRPr="00E60D2A">
                <w:rPr>
                  <w:rStyle w:val="Hyperlink"/>
                  <w:rFonts w:asciiTheme="majorHAnsi" w:hAnsiTheme="majorHAnsi" w:cstheme="majorHAnsi"/>
                  <w:sz w:val="21"/>
                  <w:szCs w:val="21"/>
                </w:rPr>
                <w:t>Deviation Authorization</w:t>
              </w:r>
            </w:hyperlink>
          </w:p>
          <w:p w14:paraId="09A7DBBB" w14:textId="77777777" w:rsidR="00193521" w:rsidRPr="007A6B24" w:rsidRDefault="00193521" w:rsidP="00193521">
            <w:pPr>
              <w:spacing w:before="100" w:beforeAutospacing="1" w:afterLines="60" w:after="144"/>
              <w:rPr>
                <w:rFonts w:asciiTheme="majorHAnsi" w:hAnsiTheme="majorHAnsi" w:cstheme="majorHAnsi"/>
                <w:color w:val="0563C1" w:themeColor="hyperlink"/>
                <w:sz w:val="21"/>
                <w:szCs w:val="21"/>
                <w:u w:val="single"/>
              </w:rPr>
            </w:pPr>
            <w:r w:rsidRPr="00E60D2A">
              <w:rPr>
                <w:rFonts w:asciiTheme="majorHAnsi" w:hAnsiTheme="majorHAnsi" w:cstheme="majorHAnsi"/>
                <w:sz w:val="21"/>
                <w:szCs w:val="21"/>
              </w:rPr>
              <w:t xml:space="preserve">See </w:t>
            </w:r>
            <w:hyperlink r:id="rId55" w:anchor="b-proposal-not-accepted-or-returned-without-review-9c8" w:tgtFrame="_blank" w:tooltip="opens in a new window" w:history="1">
              <w:r w:rsidRPr="00E60D2A">
                <w:rPr>
                  <w:rStyle w:val="Hyperlink"/>
                  <w:rFonts w:asciiTheme="majorHAnsi" w:hAnsiTheme="majorHAnsi" w:cstheme="majorHAnsi"/>
                  <w:sz w:val="21"/>
                  <w:szCs w:val="21"/>
                </w:rPr>
                <w:t xml:space="preserve">Proposal Not Accepted or Returned Without Review </w:t>
              </w:r>
            </w:hyperlink>
          </w:p>
          <w:p w14:paraId="08162A0E" w14:textId="55133B54" w:rsidR="00193521" w:rsidRPr="00E60D2A" w:rsidRDefault="00193521" w:rsidP="00193521">
            <w:pPr>
              <w:rPr>
                <w:rFonts w:asciiTheme="majorHAnsi" w:hAnsiTheme="majorHAnsi" w:cstheme="majorHAnsi"/>
                <w:sz w:val="21"/>
                <w:szCs w:val="21"/>
              </w:rPr>
            </w:pPr>
            <w:r>
              <w:rPr>
                <w:rFonts w:asciiTheme="majorHAnsi" w:hAnsiTheme="majorHAnsi" w:cstheme="majorHAnsi"/>
                <w:sz w:val="21"/>
                <w:szCs w:val="21"/>
              </w:rPr>
              <w:t>See, if applicable</w:t>
            </w:r>
            <w:r w:rsidRPr="00E60D2A">
              <w:rPr>
                <w:rFonts w:asciiTheme="majorHAnsi" w:hAnsiTheme="majorHAnsi" w:cstheme="majorHAnsi"/>
                <w:sz w:val="21"/>
                <w:szCs w:val="21"/>
              </w:rPr>
              <w:t xml:space="preserve"> </w:t>
            </w:r>
            <w:hyperlink r:id="rId56" w:anchor="ch2A2" w:tgtFrame="_blank" w:tooltip="opens in a new window" w:history="1">
              <w:r w:rsidRPr="00F55D1D">
                <w:rPr>
                  <w:rStyle w:val="Hyperlink"/>
                  <w:rFonts w:asciiTheme="majorHAnsi" w:hAnsiTheme="majorHAnsi" w:cstheme="majorHAnsi"/>
                  <w:sz w:val="21"/>
                  <w:szCs w:val="21"/>
                </w:rPr>
                <w:t>Requests for Reasonable and Accessibility Accommodations</w:t>
              </w:r>
            </w:hyperlink>
            <w:r w:rsidRPr="00E60D2A">
              <w:rPr>
                <w:rFonts w:asciiTheme="majorHAnsi" w:hAnsiTheme="majorHAnsi" w:cstheme="majorHAnsi"/>
                <w:sz w:val="21"/>
                <w:szCs w:val="21"/>
              </w:rPr>
              <w:t xml:space="preserve"> </w:t>
            </w:r>
          </w:p>
        </w:tc>
      </w:tr>
      <w:tr w:rsidR="004F5882" w:rsidRPr="00E60D2A" w14:paraId="48E6C332" w14:textId="55580E7C" w:rsidTr="00E9311D">
        <w:trPr>
          <w:gridAfter w:val="1"/>
          <w:wAfter w:w="39" w:type="dxa"/>
        </w:trPr>
        <w:tc>
          <w:tcPr>
            <w:tcW w:w="13113" w:type="dxa"/>
            <w:gridSpan w:val="7"/>
            <w:shd w:val="clear" w:color="auto" w:fill="D9D9D9" w:themeFill="background1" w:themeFillShade="D9"/>
          </w:tcPr>
          <w:p w14:paraId="2E309C1D" w14:textId="30363744" w:rsidR="004F5882" w:rsidRPr="00E60D2A" w:rsidRDefault="004F5882" w:rsidP="00193521">
            <w:pPr>
              <w:rPr>
                <w:rFonts w:asciiTheme="majorHAnsi" w:hAnsiTheme="majorHAnsi" w:cstheme="majorHAnsi"/>
                <w:sz w:val="21"/>
                <w:szCs w:val="21"/>
              </w:rPr>
            </w:pPr>
            <w:r>
              <w:rPr>
                <w:rFonts w:asciiTheme="majorHAnsi" w:hAnsiTheme="majorHAnsi" w:cstheme="majorHAnsi"/>
                <w:b/>
                <w:bCs/>
                <w:sz w:val="21"/>
                <w:szCs w:val="21"/>
              </w:rPr>
              <w:t>Separately Submitted Collaborative Proposal</w:t>
            </w:r>
            <w:r>
              <w:rPr>
                <w:rFonts w:asciiTheme="majorHAnsi" w:hAnsiTheme="majorHAnsi" w:cstheme="majorHAnsi"/>
                <w:b/>
                <w:bCs/>
                <w:sz w:val="21"/>
                <w:szCs w:val="21"/>
              </w:rPr>
              <w:br/>
            </w:r>
          </w:p>
        </w:tc>
      </w:tr>
      <w:tr w:rsidR="004F5882" w:rsidRPr="00E60D2A" w14:paraId="6999B503" w14:textId="77777777" w:rsidTr="00E9311D">
        <w:trPr>
          <w:gridAfter w:val="1"/>
          <w:wAfter w:w="39" w:type="dxa"/>
        </w:trPr>
        <w:tc>
          <w:tcPr>
            <w:tcW w:w="2030" w:type="dxa"/>
          </w:tcPr>
          <w:p w14:paraId="5C2F207F" w14:textId="77777777" w:rsidR="004F5882" w:rsidRPr="00827EE0" w:rsidRDefault="004F5882" w:rsidP="004F5882">
            <w:pPr>
              <w:pStyle w:val="Heading4"/>
              <w:spacing w:afterLines="60" w:after="144" w:afterAutospacing="0"/>
              <w:rPr>
                <w:rFonts w:asciiTheme="majorHAnsi" w:hAnsiTheme="majorHAnsi" w:cstheme="majorHAnsi"/>
                <w:b w:val="0"/>
                <w:bCs w:val="0"/>
                <w:sz w:val="21"/>
                <w:szCs w:val="21"/>
              </w:rPr>
            </w:pPr>
            <w:r w:rsidRPr="00827EE0">
              <w:rPr>
                <w:rFonts w:asciiTheme="majorHAnsi" w:hAnsiTheme="majorHAnsi" w:cstheme="majorHAnsi"/>
                <w:b w:val="0"/>
                <w:bCs w:val="0"/>
                <w:sz w:val="21"/>
                <w:szCs w:val="21"/>
              </w:rPr>
              <w:t>Separately Submitted Collaborative Proposals</w:t>
            </w:r>
          </w:p>
          <w:p w14:paraId="10893736" w14:textId="77777777" w:rsidR="004F5882" w:rsidRPr="00E60D2A" w:rsidRDefault="004F5882" w:rsidP="004F5882">
            <w:pPr>
              <w:rPr>
                <w:rFonts w:asciiTheme="majorHAnsi" w:hAnsiTheme="majorHAnsi" w:cstheme="majorHAnsi"/>
                <w:sz w:val="21"/>
                <w:szCs w:val="21"/>
              </w:rPr>
            </w:pPr>
          </w:p>
        </w:tc>
        <w:tc>
          <w:tcPr>
            <w:tcW w:w="2792" w:type="dxa"/>
          </w:tcPr>
          <w:p w14:paraId="5C304284" w14:textId="77777777" w:rsidR="004F5882" w:rsidRPr="00FD62C3" w:rsidRDefault="004F5882">
            <w:pPr>
              <w:pStyle w:val="NormalWeb"/>
              <w:numPr>
                <w:ilvl w:val="0"/>
                <w:numId w:val="22"/>
              </w:numPr>
              <w:spacing w:afterLines="60" w:after="144" w:afterAutospacing="0"/>
              <w:rPr>
                <w:rFonts w:asciiTheme="majorHAnsi" w:hAnsiTheme="majorHAnsi" w:cstheme="majorHAnsi"/>
                <w:sz w:val="21"/>
                <w:szCs w:val="21"/>
              </w:rPr>
            </w:pPr>
            <w:r>
              <w:rPr>
                <w:rFonts w:asciiTheme="majorHAnsi" w:hAnsiTheme="majorHAnsi" w:cstheme="majorHAnsi"/>
                <w:sz w:val="21"/>
                <w:szCs w:val="21"/>
              </w:rPr>
              <w:t>L</w:t>
            </w:r>
            <w:r w:rsidRPr="00FD62C3">
              <w:rPr>
                <w:rFonts w:asciiTheme="majorHAnsi" w:hAnsiTheme="majorHAnsi" w:cstheme="majorHAnsi"/>
                <w:sz w:val="21"/>
                <w:szCs w:val="21"/>
              </w:rPr>
              <w:t xml:space="preserve">ead organization's proposal must have all required sections as </w:t>
            </w:r>
            <w:r>
              <w:rPr>
                <w:rFonts w:asciiTheme="majorHAnsi" w:hAnsiTheme="majorHAnsi" w:cstheme="majorHAnsi"/>
                <w:sz w:val="21"/>
                <w:szCs w:val="21"/>
              </w:rPr>
              <w:t>S</w:t>
            </w:r>
            <w:r w:rsidRPr="00FD62C3">
              <w:rPr>
                <w:rFonts w:asciiTheme="majorHAnsi" w:hAnsiTheme="majorHAnsi" w:cstheme="majorHAnsi"/>
                <w:sz w:val="21"/>
                <w:szCs w:val="21"/>
              </w:rPr>
              <w:t xml:space="preserve">ingle </w:t>
            </w:r>
            <w:r>
              <w:rPr>
                <w:rFonts w:asciiTheme="majorHAnsi" w:hAnsiTheme="majorHAnsi" w:cstheme="majorHAnsi"/>
                <w:sz w:val="21"/>
                <w:szCs w:val="21"/>
              </w:rPr>
              <w:t>proposal</w:t>
            </w:r>
          </w:p>
          <w:p w14:paraId="4274A695" w14:textId="77777777" w:rsidR="004F5882" w:rsidRDefault="004F5882" w:rsidP="004F5882">
            <w:pPr>
              <w:pStyle w:val="NormalWeb"/>
              <w:spacing w:afterLines="60" w:after="144" w:afterAutospacing="0"/>
              <w:rPr>
                <w:rFonts w:asciiTheme="majorHAnsi" w:hAnsiTheme="majorHAnsi" w:cstheme="majorHAnsi"/>
                <w:sz w:val="21"/>
                <w:szCs w:val="21"/>
              </w:rPr>
            </w:pPr>
            <w:r>
              <w:rPr>
                <w:rFonts w:asciiTheme="majorHAnsi" w:hAnsiTheme="majorHAnsi" w:cstheme="majorHAnsi"/>
                <w:sz w:val="21"/>
                <w:szCs w:val="21"/>
              </w:rPr>
              <w:lastRenderedPageBreak/>
              <w:t>N</w:t>
            </w:r>
            <w:r w:rsidRPr="00FD62C3">
              <w:rPr>
                <w:rFonts w:asciiTheme="majorHAnsi" w:hAnsiTheme="majorHAnsi" w:cstheme="majorHAnsi"/>
                <w:sz w:val="21"/>
                <w:szCs w:val="21"/>
              </w:rPr>
              <w:t>on-lead organization</w:t>
            </w:r>
            <w:r>
              <w:rPr>
                <w:rFonts w:asciiTheme="majorHAnsi" w:hAnsiTheme="majorHAnsi" w:cstheme="majorHAnsi"/>
                <w:sz w:val="21"/>
                <w:szCs w:val="21"/>
              </w:rPr>
              <w:t>’s</w:t>
            </w:r>
            <w:r w:rsidRPr="00FD62C3">
              <w:rPr>
                <w:rFonts w:asciiTheme="majorHAnsi" w:hAnsiTheme="majorHAnsi" w:cstheme="majorHAnsi"/>
                <w:sz w:val="21"/>
                <w:szCs w:val="21"/>
              </w:rPr>
              <w:t xml:space="preserve"> proposal </w:t>
            </w:r>
            <w:r>
              <w:rPr>
                <w:rFonts w:asciiTheme="majorHAnsi" w:hAnsiTheme="majorHAnsi" w:cstheme="majorHAnsi"/>
                <w:sz w:val="21"/>
                <w:szCs w:val="21"/>
              </w:rPr>
              <w:t>must have:</w:t>
            </w:r>
          </w:p>
          <w:p w14:paraId="102779CC" w14:textId="77777777" w:rsidR="004F5882" w:rsidRPr="006F576C" w:rsidRDefault="004F5882">
            <w:pPr>
              <w:pStyle w:val="NormalWeb"/>
              <w:numPr>
                <w:ilvl w:val="0"/>
                <w:numId w:val="23"/>
              </w:numPr>
              <w:spacing w:afterLines="60" w:after="144" w:afterAutospacing="0"/>
              <w:rPr>
                <w:rFonts w:asciiTheme="majorHAnsi" w:hAnsiTheme="majorHAnsi" w:cstheme="majorHAnsi"/>
                <w:sz w:val="21"/>
                <w:szCs w:val="21"/>
              </w:rPr>
            </w:pPr>
            <w:r w:rsidRPr="006F576C">
              <w:rPr>
                <w:rFonts w:asciiTheme="majorHAnsi" w:hAnsiTheme="majorHAnsi" w:cstheme="majorHAnsi"/>
                <w:sz w:val="21"/>
                <w:szCs w:val="21"/>
              </w:rPr>
              <w:t>Cover Sheet</w:t>
            </w:r>
          </w:p>
          <w:p w14:paraId="55784E84" w14:textId="77777777" w:rsidR="004F5882" w:rsidRPr="006F576C" w:rsidRDefault="004F5882">
            <w:pPr>
              <w:pStyle w:val="NormalWeb"/>
              <w:numPr>
                <w:ilvl w:val="0"/>
                <w:numId w:val="23"/>
              </w:numPr>
              <w:spacing w:afterLines="60" w:after="144" w:afterAutospacing="0"/>
              <w:rPr>
                <w:rFonts w:asciiTheme="majorHAnsi" w:hAnsiTheme="majorHAnsi" w:cstheme="majorHAnsi"/>
                <w:sz w:val="21"/>
                <w:szCs w:val="21"/>
              </w:rPr>
            </w:pPr>
            <w:r w:rsidRPr="006F576C">
              <w:rPr>
                <w:rFonts w:asciiTheme="majorHAnsi" w:hAnsiTheme="majorHAnsi" w:cstheme="majorHAnsi"/>
                <w:sz w:val="21"/>
                <w:szCs w:val="21"/>
              </w:rPr>
              <w:t>Budget </w:t>
            </w:r>
          </w:p>
          <w:p w14:paraId="0368FBC4" w14:textId="77777777" w:rsidR="004F5882" w:rsidRPr="006F576C" w:rsidRDefault="004F5882">
            <w:pPr>
              <w:pStyle w:val="NormalWeb"/>
              <w:numPr>
                <w:ilvl w:val="0"/>
                <w:numId w:val="23"/>
              </w:numPr>
              <w:spacing w:afterLines="60" w:after="144" w:afterAutospacing="0"/>
              <w:rPr>
                <w:rFonts w:asciiTheme="majorHAnsi" w:hAnsiTheme="majorHAnsi" w:cstheme="majorHAnsi"/>
                <w:sz w:val="21"/>
                <w:szCs w:val="21"/>
              </w:rPr>
            </w:pPr>
            <w:r w:rsidRPr="006F576C">
              <w:rPr>
                <w:rFonts w:asciiTheme="majorHAnsi" w:hAnsiTheme="majorHAnsi" w:cstheme="majorHAnsi"/>
                <w:sz w:val="21"/>
                <w:szCs w:val="21"/>
              </w:rPr>
              <w:t>Budget Justification</w:t>
            </w:r>
          </w:p>
          <w:p w14:paraId="6D8F5190" w14:textId="77777777" w:rsidR="004F5882" w:rsidRPr="006F576C" w:rsidRDefault="004F5882">
            <w:pPr>
              <w:pStyle w:val="NormalWeb"/>
              <w:numPr>
                <w:ilvl w:val="0"/>
                <w:numId w:val="23"/>
              </w:numPr>
              <w:spacing w:afterLines="60" w:after="144" w:afterAutospacing="0"/>
              <w:rPr>
                <w:rFonts w:asciiTheme="majorHAnsi" w:hAnsiTheme="majorHAnsi" w:cstheme="majorHAnsi"/>
                <w:sz w:val="21"/>
                <w:szCs w:val="21"/>
              </w:rPr>
            </w:pPr>
            <w:r w:rsidRPr="006F576C">
              <w:rPr>
                <w:rFonts w:asciiTheme="majorHAnsi" w:hAnsiTheme="majorHAnsi" w:cstheme="majorHAnsi"/>
                <w:sz w:val="21"/>
                <w:szCs w:val="21"/>
              </w:rPr>
              <w:t>Facilities, Equipment, and Other Resources</w:t>
            </w:r>
          </w:p>
          <w:p w14:paraId="2E38E678" w14:textId="77777777" w:rsidR="004F5882" w:rsidRDefault="004F5882">
            <w:pPr>
              <w:pStyle w:val="NormalWeb"/>
              <w:numPr>
                <w:ilvl w:val="0"/>
                <w:numId w:val="23"/>
              </w:numPr>
              <w:spacing w:afterLines="60" w:after="144" w:afterAutospacing="0"/>
              <w:rPr>
                <w:rFonts w:asciiTheme="majorHAnsi" w:hAnsiTheme="majorHAnsi" w:cstheme="majorHAnsi"/>
                <w:sz w:val="21"/>
                <w:szCs w:val="21"/>
              </w:rPr>
            </w:pPr>
            <w:r>
              <w:rPr>
                <w:rFonts w:asciiTheme="majorHAnsi" w:hAnsiTheme="majorHAnsi" w:cstheme="majorHAnsi"/>
                <w:sz w:val="21"/>
                <w:szCs w:val="21"/>
              </w:rPr>
              <w:t>Biographical Sketches</w:t>
            </w:r>
          </w:p>
          <w:p w14:paraId="57EE4576" w14:textId="77777777" w:rsidR="004F5882" w:rsidRDefault="004F5882">
            <w:pPr>
              <w:pStyle w:val="NormalWeb"/>
              <w:numPr>
                <w:ilvl w:val="0"/>
                <w:numId w:val="23"/>
              </w:numPr>
              <w:spacing w:afterLines="60" w:after="144" w:afterAutospacing="0"/>
              <w:rPr>
                <w:rFonts w:asciiTheme="majorHAnsi" w:hAnsiTheme="majorHAnsi" w:cstheme="majorHAnsi"/>
                <w:sz w:val="21"/>
                <w:szCs w:val="21"/>
              </w:rPr>
            </w:pPr>
            <w:r>
              <w:rPr>
                <w:rFonts w:asciiTheme="majorHAnsi" w:hAnsiTheme="majorHAnsi" w:cstheme="majorHAnsi"/>
                <w:sz w:val="21"/>
                <w:szCs w:val="21"/>
              </w:rPr>
              <w:t>Current &amp; Pending Support</w:t>
            </w:r>
          </w:p>
          <w:p w14:paraId="6AEB9EB9" w14:textId="77777777" w:rsidR="004F5882" w:rsidRDefault="004F5882">
            <w:pPr>
              <w:pStyle w:val="NormalWeb"/>
              <w:numPr>
                <w:ilvl w:val="0"/>
                <w:numId w:val="23"/>
              </w:numPr>
              <w:spacing w:afterLines="60" w:after="144" w:afterAutospacing="0"/>
              <w:rPr>
                <w:rFonts w:asciiTheme="majorHAnsi" w:hAnsiTheme="majorHAnsi" w:cstheme="majorHAnsi"/>
                <w:sz w:val="21"/>
                <w:szCs w:val="21"/>
              </w:rPr>
            </w:pPr>
            <w:r w:rsidRPr="006F576C">
              <w:rPr>
                <w:rFonts w:asciiTheme="majorHAnsi" w:hAnsiTheme="majorHAnsi" w:cstheme="majorHAnsi"/>
                <w:sz w:val="21"/>
                <w:szCs w:val="21"/>
              </w:rPr>
              <w:t>Collaborators &amp; Other Affiliations Information</w:t>
            </w:r>
          </w:p>
          <w:p w14:paraId="6C351DC2" w14:textId="77777777" w:rsidR="004F5882" w:rsidRPr="009824A9" w:rsidRDefault="004F5882" w:rsidP="004F5882">
            <w:pPr>
              <w:pStyle w:val="NormalWeb"/>
              <w:spacing w:afterLines="60" w:after="144" w:afterAutospacing="0"/>
              <w:rPr>
                <w:rFonts w:asciiTheme="majorHAnsi" w:hAnsiTheme="majorHAnsi" w:cstheme="majorHAnsi"/>
                <w:sz w:val="21"/>
                <w:szCs w:val="21"/>
              </w:rPr>
            </w:pPr>
            <w:r>
              <w:rPr>
                <w:rFonts w:asciiTheme="majorHAnsi" w:hAnsiTheme="majorHAnsi" w:cstheme="majorHAnsi"/>
                <w:sz w:val="21"/>
                <w:szCs w:val="21"/>
              </w:rPr>
              <w:t xml:space="preserve">Non-lead organizations may include: </w:t>
            </w:r>
          </w:p>
          <w:p w14:paraId="4CC393BC" w14:textId="77777777" w:rsidR="004F5882" w:rsidRPr="006F576C" w:rsidRDefault="004F5882">
            <w:pPr>
              <w:pStyle w:val="NormalWeb"/>
              <w:numPr>
                <w:ilvl w:val="0"/>
                <w:numId w:val="23"/>
              </w:numPr>
              <w:spacing w:afterLines="60" w:after="144" w:afterAutospacing="0"/>
              <w:rPr>
                <w:rFonts w:asciiTheme="majorHAnsi" w:hAnsiTheme="majorHAnsi" w:cstheme="majorHAnsi"/>
                <w:sz w:val="21"/>
                <w:szCs w:val="21"/>
              </w:rPr>
            </w:pPr>
            <w:r w:rsidRPr="006F576C">
              <w:rPr>
                <w:rFonts w:asciiTheme="majorHAnsi" w:hAnsiTheme="majorHAnsi" w:cstheme="majorHAnsi"/>
                <w:sz w:val="21"/>
                <w:szCs w:val="21"/>
              </w:rPr>
              <w:t>List of Suggested Reviewers (optional)</w:t>
            </w:r>
          </w:p>
          <w:p w14:paraId="060781AC" w14:textId="77777777" w:rsidR="004F5882" w:rsidRDefault="004F5882">
            <w:pPr>
              <w:pStyle w:val="NormalWeb"/>
              <w:numPr>
                <w:ilvl w:val="0"/>
                <w:numId w:val="23"/>
              </w:numPr>
              <w:spacing w:afterLines="60" w:after="144" w:afterAutospacing="0"/>
              <w:rPr>
                <w:rFonts w:asciiTheme="majorHAnsi" w:hAnsiTheme="majorHAnsi" w:cstheme="majorHAnsi"/>
                <w:sz w:val="21"/>
                <w:szCs w:val="21"/>
              </w:rPr>
            </w:pPr>
            <w:r w:rsidRPr="006F576C">
              <w:rPr>
                <w:rFonts w:asciiTheme="majorHAnsi" w:hAnsiTheme="majorHAnsi" w:cstheme="majorHAnsi"/>
                <w:sz w:val="21"/>
                <w:szCs w:val="21"/>
              </w:rPr>
              <w:t>List of Reviewers Not to Include (optional)</w:t>
            </w:r>
          </w:p>
          <w:p w14:paraId="690645F3" w14:textId="77777777" w:rsidR="004F5882" w:rsidRPr="006F576C" w:rsidRDefault="004F5882">
            <w:pPr>
              <w:pStyle w:val="NormalWeb"/>
              <w:numPr>
                <w:ilvl w:val="0"/>
                <w:numId w:val="23"/>
              </w:numPr>
              <w:spacing w:afterLines="60" w:after="144" w:afterAutospacing="0"/>
              <w:rPr>
                <w:rFonts w:asciiTheme="majorHAnsi" w:hAnsiTheme="majorHAnsi" w:cstheme="majorHAnsi"/>
                <w:sz w:val="21"/>
                <w:szCs w:val="21"/>
              </w:rPr>
            </w:pPr>
            <w:r w:rsidRPr="006F576C">
              <w:rPr>
                <w:rFonts w:asciiTheme="majorHAnsi" w:hAnsiTheme="majorHAnsi" w:cstheme="majorHAnsi"/>
                <w:sz w:val="21"/>
                <w:szCs w:val="21"/>
              </w:rPr>
              <w:t>Other Personnel Biographical Information (optional)</w:t>
            </w:r>
          </w:p>
          <w:p w14:paraId="7B17D85F" w14:textId="30B66A66" w:rsidR="004F5882" w:rsidRPr="00E60D2A" w:rsidRDefault="004F5882" w:rsidP="004F5882">
            <w:pPr>
              <w:rPr>
                <w:rFonts w:asciiTheme="majorHAnsi" w:hAnsiTheme="majorHAnsi" w:cstheme="majorHAnsi"/>
                <w:sz w:val="21"/>
                <w:szCs w:val="21"/>
              </w:rPr>
            </w:pPr>
            <w:r w:rsidRPr="006F576C">
              <w:rPr>
                <w:rFonts w:asciiTheme="majorHAnsi" w:hAnsiTheme="majorHAnsi" w:cstheme="majorHAnsi"/>
                <w:sz w:val="21"/>
                <w:szCs w:val="21"/>
              </w:rPr>
              <w:t>Other Supplementary Documents (optional)</w:t>
            </w:r>
          </w:p>
        </w:tc>
        <w:tc>
          <w:tcPr>
            <w:tcW w:w="3683" w:type="dxa"/>
          </w:tcPr>
          <w:p w14:paraId="4A95DC8E" w14:textId="77777777" w:rsidR="004F5882" w:rsidRPr="00A501CE" w:rsidRDefault="004F5882" w:rsidP="004F5882">
            <w:pPr>
              <w:spacing w:afterLines="60" w:after="144"/>
              <w:rPr>
                <w:rStyle w:val="cf11"/>
                <w:rFonts w:asciiTheme="majorHAnsi" w:hAnsiTheme="majorHAnsi" w:cstheme="majorHAnsi"/>
                <w:sz w:val="21"/>
                <w:szCs w:val="21"/>
              </w:rPr>
            </w:pPr>
            <w:r>
              <w:rPr>
                <w:rStyle w:val="cf11"/>
              </w:rPr>
              <w:lastRenderedPageBreak/>
              <w:t xml:space="preserve">Non-lead must ensure they enter the following information identical to the lead. </w:t>
            </w:r>
          </w:p>
          <w:p w14:paraId="723B22B4" w14:textId="77777777" w:rsidR="004F5882" w:rsidRDefault="004F5882">
            <w:pPr>
              <w:pStyle w:val="ListParagraph"/>
              <w:numPr>
                <w:ilvl w:val="0"/>
                <w:numId w:val="24"/>
              </w:numPr>
              <w:spacing w:afterLines="60" w:after="144"/>
              <w:rPr>
                <w:rFonts w:asciiTheme="majorHAnsi" w:hAnsiTheme="majorHAnsi" w:cstheme="majorHAnsi"/>
                <w:sz w:val="21"/>
                <w:szCs w:val="21"/>
              </w:rPr>
            </w:pPr>
            <w:r w:rsidRPr="001C44AF">
              <w:rPr>
                <w:rFonts w:asciiTheme="majorHAnsi" w:hAnsiTheme="majorHAnsi" w:cstheme="majorHAnsi"/>
                <w:sz w:val="21"/>
                <w:szCs w:val="21"/>
              </w:rPr>
              <w:t>Proposal Title</w:t>
            </w:r>
          </w:p>
          <w:p w14:paraId="61AF3B8A" w14:textId="77777777" w:rsidR="004F5882" w:rsidRDefault="004F5882">
            <w:pPr>
              <w:pStyle w:val="ListParagraph"/>
              <w:numPr>
                <w:ilvl w:val="0"/>
                <w:numId w:val="24"/>
              </w:numPr>
              <w:spacing w:afterLines="60" w:after="144"/>
              <w:rPr>
                <w:rFonts w:asciiTheme="majorHAnsi" w:hAnsiTheme="majorHAnsi" w:cstheme="majorHAnsi"/>
                <w:sz w:val="21"/>
                <w:szCs w:val="21"/>
              </w:rPr>
            </w:pPr>
            <w:r w:rsidRPr="001C44AF">
              <w:rPr>
                <w:rFonts w:asciiTheme="majorHAnsi" w:hAnsiTheme="majorHAnsi" w:cstheme="majorHAnsi"/>
                <w:sz w:val="21"/>
                <w:szCs w:val="21"/>
              </w:rPr>
              <w:t>Funding Opportunity</w:t>
            </w:r>
          </w:p>
          <w:p w14:paraId="1A8C098F" w14:textId="77777777" w:rsidR="004F5882" w:rsidRDefault="004F5882">
            <w:pPr>
              <w:pStyle w:val="ListParagraph"/>
              <w:numPr>
                <w:ilvl w:val="0"/>
                <w:numId w:val="24"/>
              </w:numPr>
              <w:spacing w:afterLines="60" w:after="144"/>
              <w:rPr>
                <w:rFonts w:asciiTheme="majorHAnsi" w:hAnsiTheme="majorHAnsi" w:cstheme="majorHAnsi"/>
                <w:sz w:val="21"/>
                <w:szCs w:val="21"/>
              </w:rPr>
            </w:pPr>
            <w:r w:rsidRPr="001C44AF">
              <w:rPr>
                <w:rFonts w:asciiTheme="majorHAnsi" w:hAnsiTheme="majorHAnsi" w:cstheme="majorHAnsi"/>
                <w:sz w:val="21"/>
                <w:szCs w:val="21"/>
              </w:rPr>
              <w:t>Where to Apply</w:t>
            </w:r>
          </w:p>
          <w:p w14:paraId="0957600F" w14:textId="77777777" w:rsidR="004F5882" w:rsidRDefault="004F5882">
            <w:pPr>
              <w:pStyle w:val="ListParagraph"/>
              <w:numPr>
                <w:ilvl w:val="0"/>
                <w:numId w:val="24"/>
              </w:numPr>
              <w:spacing w:afterLines="60" w:after="144"/>
              <w:rPr>
                <w:rFonts w:asciiTheme="majorHAnsi" w:hAnsiTheme="majorHAnsi" w:cstheme="majorHAnsi"/>
                <w:sz w:val="21"/>
                <w:szCs w:val="21"/>
              </w:rPr>
            </w:pPr>
            <w:r w:rsidRPr="001C44AF">
              <w:rPr>
                <w:rFonts w:asciiTheme="majorHAnsi" w:hAnsiTheme="majorHAnsi" w:cstheme="majorHAnsi"/>
                <w:sz w:val="21"/>
                <w:szCs w:val="21"/>
              </w:rPr>
              <w:lastRenderedPageBreak/>
              <w:t>Proposal Type</w:t>
            </w:r>
          </w:p>
          <w:p w14:paraId="780CE042" w14:textId="77777777" w:rsidR="004F5882" w:rsidRDefault="004F5882">
            <w:pPr>
              <w:pStyle w:val="ListParagraph"/>
              <w:numPr>
                <w:ilvl w:val="0"/>
                <w:numId w:val="24"/>
              </w:numPr>
              <w:spacing w:afterLines="60" w:after="144"/>
              <w:rPr>
                <w:rFonts w:asciiTheme="majorHAnsi" w:hAnsiTheme="majorHAnsi" w:cstheme="majorHAnsi"/>
                <w:sz w:val="21"/>
                <w:szCs w:val="21"/>
              </w:rPr>
            </w:pPr>
            <w:r w:rsidRPr="001C44AF">
              <w:rPr>
                <w:rFonts w:asciiTheme="majorHAnsi" w:hAnsiTheme="majorHAnsi" w:cstheme="majorHAnsi"/>
                <w:sz w:val="21"/>
                <w:szCs w:val="21"/>
              </w:rPr>
              <w:t>Submission Type</w:t>
            </w:r>
          </w:p>
          <w:p w14:paraId="210448C0" w14:textId="77777777" w:rsidR="004F5882" w:rsidRPr="001C44AF" w:rsidRDefault="004F5882">
            <w:pPr>
              <w:pStyle w:val="ListParagraph"/>
              <w:numPr>
                <w:ilvl w:val="0"/>
                <w:numId w:val="24"/>
              </w:numPr>
              <w:spacing w:afterLines="60" w:after="144"/>
              <w:rPr>
                <w:rFonts w:asciiTheme="majorHAnsi" w:hAnsiTheme="majorHAnsi" w:cstheme="majorHAnsi"/>
                <w:sz w:val="21"/>
                <w:szCs w:val="21"/>
              </w:rPr>
            </w:pPr>
            <w:r w:rsidRPr="001C44AF">
              <w:rPr>
                <w:rFonts w:asciiTheme="majorHAnsi" w:hAnsiTheme="majorHAnsi" w:cstheme="majorHAnsi"/>
                <w:sz w:val="21"/>
                <w:szCs w:val="21"/>
              </w:rPr>
              <w:t xml:space="preserve">Due Date </w:t>
            </w:r>
          </w:p>
          <w:p w14:paraId="3C67C27F" w14:textId="77777777" w:rsidR="004F5882" w:rsidRPr="00FD62C3" w:rsidRDefault="004F5882" w:rsidP="004F5882">
            <w:pPr>
              <w:spacing w:afterLines="60" w:after="144"/>
              <w:rPr>
                <w:rFonts w:asciiTheme="majorHAnsi" w:hAnsiTheme="majorHAnsi" w:cstheme="majorHAnsi"/>
                <w:sz w:val="21"/>
                <w:szCs w:val="21"/>
              </w:rPr>
            </w:pPr>
            <w:r>
              <w:rPr>
                <w:rFonts w:asciiTheme="majorHAnsi" w:hAnsiTheme="majorHAnsi" w:cstheme="majorHAnsi"/>
                <w:sz w:val="21"/>
                <w:szCs w:val="21"/>
              </w:rPr>
              <w:t xml:space="preserve">Once collaborative status of a proposal is selected, it cannot be changed. The proposal will need to be deleted and restarted </w:t>
            </w:r>
            <w:proofErr w:type="gramStart"/>
            <w:r>
              <w:rPr>
                <w:rFonts w:asciiTheme="majorHAnsi" w:hAnsiTheme="majorHAnsi" w:cstheme="majorHAnsi"/>
                <w:sz w:val="21"/>
                <w:szCs w:val="21"/>
              </w:rPr>
              <w:t>in order to</w:t>
            </w:r>
            <w:proofErr w:type="gramEnd"/>
            <w:r>
              <w:rPr>
                <w:rFonts w:asciiTheme="majorHAnsi" w:hAnsiTheme="majorHAnsi" w:cstheme="majorHAnsi"/>
                <w:sz w:val="21"/>
                <w:szCs w:val="21"/>
              </w:rPr>
              <w:t xml:space="preserve"> change the status.</w:t>
            </w:r>
            <w:r w:rsidRPr="00FD62C3">
              <w:rPr>
                <w:rFonts w:asciiTheme="majorHAnsi" w:hAnsiTheme="majorHAnsi" w:cstheme="majorHAnsi"/>
                <w:sz w:val="21"/>
                <w:szCs w:val="21"/>
              </w:rPr>
              <w:t xml:space="preserve"> </w:t>
            </w:r>
          </w:p>
          <w:p w14:paraId="739D4652" w14:textId="77777777" w:rsidR="004F5882" w:rsidRPr="00FD62C3" w:rsidRDefault="004F5882" w:rsidP="004F5882">
            <w:pPr>
              <w:spacing w:afterLines="60" w:after="144"/>
              <w:rPr>
                <w:rFonts w:asciiTheme="majorHAnsi" w:hAnsiTheme="majorHAnsi" w:cstheme="majorHAnsi"/>
                <w:sz w:val="21"/>
                <w:szCs w:val="21"/>
              </w:rPr>
            </w:pPr>
            <w:r w:rsidRPr="00FD62C3">
              <w:rPr>
                <w:rFonts w:asciiTheme="majorHAnsi" w:hAnsiTheme="majorHAnsi" w:cstheme="majorHAnsi"/>
                <w:sz w:val="21"/>
                <w:szCs w:val="21"/>
              </w:rPr>
              <w:t>Both lead and non-lead organizations can upload Supplementary Documents and Single Copy Documents.</w:t>
            </w:r>
          </w:p>
          <w:p w14:paraId="739F9CDD" w14:textId="77777777" w:rsidR="004F5882" w:rsidRPr="00FD62C3" w:rsidRDefault="004F5882" w:rsidP="004F5882">
            <w:pPr>
              <w:spacing w:afterLines="60" w:after="144"/>
              <w:rPr>
                <w:rFonts w:asciiTheme="majorHAnsi" w:hAnsiTheme="majorHAnsi" w:cstheme="majorHAnsi"/>
                <w:sz w:val="21"/>
                <w:szCs w:val="21"/>
              </w:rPr>
            </w:pPr>
          </w:p>
          <w:p w14:paraId="5CD4B8D5" w14:textId="77777777" w:rsidR="004F5882" w:rsidRPr="00E60D2A" w:rsidRDefault="004F5882" w:rsidP="004F5882">
            <w:pPr>
              <w:rPr>
                <w:rFonts w:asciiTheme="majorHAnsi" w:hAnsiTheme="majorHAnsi" w:cstheme="majorHAnsi"/>
                <w:sz w:val="21"/>
                <w:szCs w:val="21"/>
              </w:rPr>
            </w:pPr>
          </w:p>
        </w:tc>
        <w:tc>
          <w:tcPr>
            <w:tcW w:w="1250" w:type="dxa"/>
          </w:tcPr>
          <w:p w14:paraId="67C3BB30" w14:textId="77777777" w:rsidR="004F5882" w:rsidRPr="00E60D2A" w:rsidRDefault="004F5882" w:rsidP="004F5882">
            <w:pPr>
              <w:rPr>
                <w:rFonts w:asciiTheme="majorHAnsi" w:hAnsiTheme="majorHAnsi" w:cstheme="majorHAnsi"/>
                <w:sz w:val="21"/>
                <w:szCs w:val="21"/>
              </w:rPr>
            </w:pPr>
          </w:p>
        </w:tc>
        <w:tc>
          <w:tcPr>
            <w:tcW w:w="1056" w:type="dxa"/>
          </w:tcPr>
          <w:p w14:paraId="5AF10B49" w14:textId="77777777" w:rsidR="004F5882" w:rsidRPr="00E60D2A" w:rsidRDefault="004F5882" w:rsidP="004F5882">
            <w:pPr>
              <w:rPr>
                <w:rFonts w:asciiTheme="majorHAnsi" w:hAnsiTheme="majorHAnsi" w:cstheme="majorHAnsi"/>
                <w:sz w:val="21"/>
                <w:szCs w:val="21"/>
              </w:rPr>
            </w:pPr>
          </w:p>
        </w:tc>
        <w:tc>
          <w:tcPr>
            <w:tcW w:w="614" w:type="dxa"/>
          </w:tcPr>
          <w:p w14:paraId="6C4ACA1B" w14:textId="77777777" w:rsidR="004F5882" w:rsidRPr="00E60D2A" w:rsidRDefault="004F5882" w:rsidP="004F5882">
            <w:pPr>
              <w:rPr>
                <w:rFonts w:asciiTheme="majorHAnsi" w:hAnsiTheme="majorHAnsi" w:cstheme="majorHAnsi"/>
                <w:sz w:val="21"/>
                <w:szCs w:val="21"/>
              </w:rPr>
            </w:pPr>
          </w:p>
        </w:tc>
        <w:tc>
          <w:tcPr>
            <w:tcW w:w="1688" w:type="dxa"/>
          </w:tcPr>
          <w:p w14:paraId="0C385ECE" w14:textId="784121AE" w:rsidR="004F5882" w:rsidRPr="00E60D2A" w:rsidRDefault="004F5882" w:rsidP="004F5882">
            <w:pPr>
              <w:rPr>
                <w:rFonts w:asciiTheme="majorHAnsi" w:hAnsiTheme="majorHAnsi" w:cstheme="majorHAnsi"/>
                <w:sz w:val="21"/>
                <w:szCs w:val="21"/>
              </w:rPr>
            </w:pPr>
            <w:r w:rsidRPr="00FD62C3">
              <w:rPr>
                <w:rFonts w:asciiTheme="majorHAnsi" w:hAnsiTheme="majorHAnsi" w:cstheme="majorHAnsi"/>
                <w:sz w:val="21"/>
                <w:szCs w:val="21"/>
              </w:rPr>
              <w:t xml:space="preserve">For additional details, see </w:t>
            </w:r>
            <w:hyperlink r:id="rId57" w:anchor="ch2E3" w:tgtFrame="_blank" w:tooltip="opens in new window" w:history="1">
              <w:r>
                <w:rPr>
                  <w:rStyle w:val="Hyperlink"/>
                  <w:rFonts w:asciiTheme="majorHAnsi" w:hAnsiTheme="majorHAnsi" w:cstheme="majorHAnsi"/>
                  <w:sz w:val="21"/>
                  <w:szCs w:val="21"/>
                </w:rPr>
                <w:t xml:space="preserve">Chapter II.E.3 </w:t>
              </w:r>
            </w:hyperlink>
          </w:p>
        </w:tc>
      </w:tr>
      <w:tr w:rsidR="004F5882" w:rsidRPr="00E60D2A" w14:paraId="13C4CB51" w14:textId="77777777" w:rsidTr="00E9311D">
        <w:trPr>
          <w:gridAfter w:val="1"/>
          <w:wAfter w:w="39" w:type="dxa"/>
        </w:trPr>
        <w:tc>
          <w:tcPr>
            <w:tcW w:w="13113" w:type="dxa"/>
            <w:gridSpan w:val="7"/>
            <w:shd w:val="clear" w:color="auto" w:fill="D9D9D9" w:themeFill="background1" w:themeFillShade="D9"/>
          </w:tcPr>
          <w:p w14:paraId="017574C5" w14:textId="77777777" w:rsidR="004F5882" w:rsidRPr="004F5882" w:rsidRDefault="004F5882" w:rsidP="004F5882">
            <w:pPr>
              <w:rPr>
                <w:rFonts w:asciiTheme="majorHAnsi" w:hAnsiTheme="majorHAnsi" w:cstheme="majorHAnsi"/>
                <w:b/>
                <w:bCs/>
                <w:sz w:val="21"/>
                <w:szCs w:val="21"/>
              </w:rPr>
            </w:pPr>
            <w:r w:rsidRPr="004F5882">
              <w:rPr>
                <w:rFonts w:asciiTheme="majorHAnsi" w:hAnsiTheme="majorHAnsi" w:cstheme="majorHAnsi"/>
                <w:b/>
                <w:bCs/>
                <w:sz w:val="21"/>
                <w:szCs w:val="21"/>
              </w:rPr>
              <w:t>Subawards</w:t>
            </w:r>
          </w:p>
          <w:p w14:paraId="3F895D15" w14:textId="77777777" w:rsidR="004F5882" w:rsidRPr="00E60D2A" w:rsidRDefault="004F5882" w:rsidP="004F5882">
            <w:pPr>
              <w:rPr>
                <w:rFonts w:asciiTheme="majorHAnsi" w:hAnsiTheme="majorHAnsi" w:cstheme="majorHAnsi"/>
                <w:sz w:val="21"/>
                <w:szCs w:val="21"/>
              </w:rPr>
            </w:pPr>
          </w:p>
        </w:tc>
      </w:tr>
      <w:tr w:rsidR="004F5882" w:rsidRPr="00E60D2A" w14:paraId="261AA9F3" w14:textId="77777777" w:rsidTr="00E9311D">
        <w:trPr>
          <w:gridAfter w:val="1"/>
          <w:wAfter w:w="39" w:type="dxa"/>
        </w:trPr>
        <w:tc>
          <w:tcPr>
            <w:tcW w:w="2030" w:type="dxa"/>
          </w:tcPr>
          <w:p w14:paraId="5D4BA944" w14:textId="69A089E7" w:rsidR="004F5882" w:rsidRPr="00E60D2A" w:rsidRDefault="004F5882" w:rsidP="004F5882">
            <w:pPr>
              <w:rPr>
                <w:rFonts w:asciiTheme="majorHAnsi" w:hAnsiTheme="majorHAnsi" w:cstheme="majorHAnsi"/>
                <w:sz w:val="21"/>
                <w:szCs w:val="21"/>
              </w:rPr>
            </w:pPr>
            <w:r w:rsidRPr="00E60D2A">
              <w:rPr>
                <w:rFonts w:asciiTheme="majorHAnsi" w:hAnsiTheme="majorHAnsi" w:cstheme="majorHAnsi"/>
                <w:sz w:val="21"/>
                <w:szCs w:val="21"/>
              </w:rPr>
              <w:t>Single Proposal</w:t>
            </w:r>
          </w:p>
        </w:tc>
        <w:tc>
          <w:tcPr>
            <w:tcW w:w="2792" w:type="dxa"/>
          </w:tcPr>
          <w:p w14:paraId="4ED74141" w14:textId="77777777" w:rsidR="004F5882" w:rsidRPr="00E60D2A" w:rsidRDefault="004F5882" w:rsidP="004F5882">
            <w:pPr>
              <w:rPr>
                <w:rFonts w:asciiTheme="majorHAnsi" w:hAnsiTheme="majorHAnsi" w:cstheme="majorHAnsi"/>
                <w:sz w:val="21"/>
                <w:szCs w:val="21"/>
              </w:rPr>
            </w:pPr>
            <w:r w:rsidRPr="00E60D2A">
              <w:rPr>
                <w:rFonts w:asciiTheme="majorHAnsi" w:hAnsiTheme="majorHAnsi" w:cstheme="majorHAnsi"/>
                <w:sz w:val="21"/>
                <w:szCs w:val="21"/>
              </w:rPr>
              <w:t xml:space="preserve">A single investigator bears primary responsibility for the administration of the grant and discussions with NSF, and, at the discretion of the organizations involved, investigators from any of the </w:t>
            </w:r>
            <w:r w:rsidRPr="00E60D2A">
              <w:rPr>
                <w:rFonts w:asciiTheme="majorHAnsi" w:hAnsiTheme="majorHAnsi" w:cstheme="majorHAnsi"/>
                <w:sz w:val="21"/>
                <w:szCs w:val="21"/>
              </w:rPr>
              <w:lastRenderedPageBreak/>
              <w:t xml:space="preserve">participating organizations may be designated as co-PIs. </w:t>
            </w:r>
          </w:p>
          <w:p w14:paraId="3AA975E9" w14:textId="77777777" w:rsidR="004F5882" w:rsidRPr="00E60D2A" w:rsidRDefault="004F5882" w:rsidP="004F5882">
            <w:pPr>
              <w:rPr>
                <w:rFonts w:asciiTheme="majorHAnsi" w:hAnsiTheme="majorHAnsi" w:cstheme="majorHAnsi"/>
                <w:sz w:val="21"/>
                <w:szCs w:val="21"/>
              </w:rPr>
            </w:pPr>
          </w:p>
        </w:tc>
        <w:tc>
          <w:tcPr>
            <w:tcW w:w="3683" w:type="dxa"/>
          </w:tcPr>
          <w:p w14:paraId="32EF2864" w14:textId="77777777" w:rsidR="004F5882" w:rsidRPr="00E60D2A" w:rsidRDefault="004F5882" w:rsidP="004F5882">
            <w:pPr>
              <w:rPr>
                <w:rFonts w:asciiTheme="majorHAnsi" w:hAnsiTheme="majorHAnsi" w:cstheme="majorHAnsi"/>
                <w:sz w:val="21"/>
                <w:szCs w:val="21"/>
              </w:rPr>
            </w:pPr>
            <w:r w:rsidRPr="00E60D2A">
              <w:rPr>
                <w:rFonts w:asciiTheme="majorHAnsi" w:hAnsiTheme="majorHAnsi" w:cstheme="majorHAnsi"/>
                <w:sz w:val="21"/>
                <w:szCs w:val="21"/>
              </w:rPr>
              <w:lastRenderedPageBreak/>
              <w:t xml:space="preserve">The single proposal method allows investigators from two or more organizations who have developed an integrated research project to submit a single, focused proposal. </w:t>
            </w:r>
          </w:p>
          <w:p w14:paraId="1BED4CA3" w14:textId="77777777" w:rsidR="004F5882" w:rsidRPr="00E60D2A" w:rsidRDefault="004F5882" w:rsidP="004F5882">
            <w:pPr>
              <w:rPr>
                <w:rFonts w:asciiTheme="majorHAnsi" w:hAnsiTheme="majorHAnsi" w:cstheme="majorHAnsi"/>
                <w:sz w:val="21"/>
                <w:szCs w:val="21"/>
              </w:rPr>
            </w:pPr>
          </w:p>
          <w:p w14:paraId="79A1C78D" w14:textId="77777777" w:rsidR="004F5882" w:rsidRPr="00E60D2A" w:rsidRDefault="004F5882" w:rsidP="004F5882">
            <w:pPr>
              <w:rPr>
                <w:rFonts w:asciiTheme="majorHAnsi" w:hAnsiTheme="majorHAnsi" w:cstheme="majorHAnsi"/>
                <w:sz w:val="21"/>
                <w:szCs w:val="21"/>
              </w:rPr>
            </w:pPr>
          </w:p>
          <w:p w14:paraId="121D4E2E" w14:textId="4E717138" w:rsidR="004F5882" w:rsidRPr="00E60D2A" w:rsidRDefault="004F5882" w:rsidP="004F5882">
            <w:pPr>
              <w:rPr>
                <w:rFonts w:asciiTheme="majorHAnsi" w:hAnsiTheme="majorHAnsi" w:cstheme="majorHAnsi"/>
                <w:sz w:val="21"/>
                <w:szCs w:val="21"/>
              </w:rPr>
            </w:pPr>
            <w:r w:rsidRPr="00E60D2A">
              <w:rPr>
                <w:rFonts w:asciiTheme="majorHAnsi" w:hAnsiTheme="majorHAnsi" w:cstheme="majorHAnsi"/>
                <w:sz w:val="21"/>
                <w:szCs w:val="21"/>
              </w:rPr>
              <w:lastRenderedPageBreak/>
              <w:t xml:space="preserve">If awarded, a single award would be made to the submitting organization, with any collaborators listed as subawards. </w:t>
            </w:r>
          </w:p>
        </w:tc>
        <w:tc>
          <w:tcPr>
            <w:tcW w:w="1250" w:type="dxa"/>
          </w:tcPr>
          <w:p w14:paraId="094CE8B8" w14:textId="77777777" w:rsidR="004F5882" w:rsidRPr="00E60D2A" w:rsidRDefault="004F5882" w:rsidP="004F5882">
            <w:pPr>
              <w:rPr>
                <w:rFonts w:asciiTheme="majorHAnsi" w:hAnsiTheme="majorHAnsi" w:cstheme="majorHAnsi"/>
                <w:sz w:val="21"/>
                <w:szCs w:val="21"/>
              </w:rPr>
            </w:pPr>
          </w:p>
        </w:tc>
        <w:tc>
          <w:tcPr>
            <w:tcW w:w="1056" w:type="dxa"/>
          </w:tcPr>
          <w:p w14:paraId="6688A28C" w14:textId="77777777" w:rsidR="004F5882" w:rsidRPr="00E60D2A" w:rsidRDefault="004F5882" w:rsidP="004F5882">
            <w:pPr>
              <w:rPr>
                <w:rFonts w:asciiTheme="majorHAnsi" w:hAnsiTheme="majorHAnsi" w:cstheme="majorHAnsi"/>
                <w:sz w:val="21"/>
                <w:szCs w:val="21"/>
              </w:rPr>
            </w:pPr>
          </w:p>
        </w:tc>
        <w:tc>
          <w:tcPr>
            <w:tcW w:w="614" w:type="dxa"/>
          </w:tcPr>
          <w:p w14:paraId="22D0CE8C" w14:textId="77777777" w:rsidR="004F5882" w:rsidRPr="00E60D2A" w:rsidRDefault="004F5882" w:rsidP="004F5882">
            <w:pPr>
              <w:rPr>
                <w:rFonts w:asciiTheme="majorHAnsi" w:hAnsiTheme="majorHAnsi" w:cstheme="majorHAnsi"/>
                <w:sz w:val="21"/>
                <w:szCs w:val="21"/>
              </w:rPr>
            </w:pPr>
          </w:p>
        </w:tc>
        <w:tc>
          <w:tcPr>
            <w:tcW w:w="1688" w:type="dxa"/>
          </w:tcPr>
          <w:p w14:paraId="71115B11" w14:textId="2F2DC4B5" w:rsidR="004F5882" w:rsidRPr="00E60D2A" w:rsidRDefault="004F5882" w:rsidP="004F5882">
            <w:pPr>
              <w:rPr>
                <w:rFonts w:asciiTheme="majorHAnsi" w:hAnsiTheme="majorHAnsi" w:cstheme="majorHAnsi"/>
                <w:sz w:val="21"/>
                <w:szCs w:val="21"/>
              </w:rPr>
            </w:pPr>
            <w:r w:rsidRPr="00E60D2A">
              <w:rPr>
                <w:rFonts w:asciiTheme="majorHAnsi" w:hAnsiTheme="majorHAnsi" w:cstheme="majorHAnsi"/>
                <w:sz w:val="21"/>
                <w:szCs w:val="21"/>
              </w:rPr>
              <w:t xml:space="preserve">See </w:t>
            </w:r>
            <w:hyperlink r:id="rId58" w:anchor="ch2D2fvie" w:history="1">
              <w:r w:rsidRPr="00B118C7">
                <w:rPr>
                  <w:rStyle w:val="Hyperlink"/>
                  <w:rFonts w:asciiTheme="majorHAnsi" w:hAnsiTheme="majorHAnsi" w:cstheme="majorHAnsi"/>
                  <w:sz w:val="21"/>
                  <w:szCs w:val="21"/>
                </w:rPr>
                <w:t>Chapter II.C.2.g(vi)(e)</w:t>
              </w:r>
            </w:hyperlink>
            <w:r w:rsidRPr="00E60D2A">
              <w:rPr>
                <w:rFonts w:asciiTheme="majorHAnsi" w:hAnsiTheme="majorHAnsi" w:cstheme="majorHAnsi"/>
                <w:sz w:val="21"/>
                <w:szCs w:val="21"/>
              </w:rPr>
              <w:t xml:space="preserve"> for additional instructions on preparation of a single </w:t>
            </w:r>
            <w:r w:rsidRPr="00E60D2A">
              <w:rPr>
                <w:rFonts w:asciiTheme="majorHAnsi" w:hAnsiTheme="majorHAnsi" w:cstheme="majorHAnsi"/>
                <w:sz w:val="21"/>
                <w:szCs w:val="21"/>
              </w:rPr>
              <w:lastRenderedPageBreak/>
              <w:t>collaborative proposal</w:t>
            </w:r>
          </w:p>
          <w:p w14:paraId="3F9083BC" w14:textId="77777777" w:rsidR="004F5882" w:rsidRPr="00E60D2A" w:rsidRDefault="004F5882" w:rsidP="004F5882">
            <w:pPr>
              <w:rPr>
                <w:rFonts w:asciiTheme="majorHAnsi" w:hAnsiTheme="majorHAnsi" w:cstheme="majorHAnsi"/>
                <w:sz w:val="21"/>
                <w:szCs w:val="21"/>
              </w:rPr>
            </w:pPr>
          </w:p>
        </w:tc>
      </w:tr>
      <w:tr w:rsidR="004F5882" w:rsidRPr="00E60D2A" w14:paraId="7BBAC4DC" w14:textId="77777777" w:rsidTr="00E9311D">
        <w:trPr>
          <w:gridAfter w:val="1"/>
          <w:wAfter w:w="39" w:type="dxa"/>
        </w:trPr>
        <w:tc>
          <w:tcPr>
            <w:tcW w:w="2030" w:type="dxa"/>
          </w:tcPr>
          <w:p w14:paraId="278FA717" w14:textId="364AF8BF" w:rsidR="004F5882" w:rsidRPr="004F5882" w:rsidRDefault="004F5882" w:rsidP="004F5882">
            <w:pPr>
              <w:pStyle w:val="Heading4"/>
              <w:rPr>
                <w:rFonts w:asciiTheme="majorHAnsi" w:hAnsiTheme="majorHAnsi" w:cstheme="majorHAnsi"/>
                <w:b w:val="0"/>
                <w:bCs w:val="0"/>
                <w:sz w:val="21"/>
                <w:szCs w:val="21"/>
              </w:rPr>
            </w:pPr>
            <w:r w:rsidRPr="004F5882">
              <w:rPr>
                <w:rFonts w:asciiTheme="majorHAnsi" w:hAnsiTheme="majorHAnsi" w:cstheme="majorHAnsi"/>
                <w:b w:val="0"/>
                <w:bCs w:val="0"/>
                <w:sz w:val="21"/>
                <w:szCs w:val="21"/>
              </w:rPr>
              <w:lastRenderedPageBreak/>
              <w:t>Subaward Budget(s) and Budget Justification(s)</w:t>
            </w:r>
            <w:r w:rsidRPr="004F5882">
              <w:rPr>
                <w:rFonts w:asciiTheme="majorHAnsi" w:hAnsiTheme="majorHAnsi" w:cstheme="majorHAnsi"/>
                <w:b w:val="0"/>
                <w:bCs w:val="0"/>
                <w:sz w:val="21"/>
                <w:szCs w:val="21"/>
              </w:rPr>
              <w:br/>
            </w:r>
            <w:r w:rsidRPr="004F5882">
              <w:rPr>
                <w:rFonts w:asciiTheme="majorHAnsi" w:hAnsiTheme="majorHAnsi" w:cstheme="majorHAnsi"/>
                <w:b w:val="0"/>
                <w:bCs w:val="0"/>
                <w:sz w:val="21"/>
                <w:szCs w:val="21"/>
              </w:rPr>
              <w:br/>
              <w:t>(Line G on the Proposal Budget)</w:t>
            </w:r>
          </w:p>
        </w:tc>
        <w:tc>
          <w:tcPr>
            <w:tcW w:w="2792" w:type="dxa"/>
          </w:tcPr>
          <w:p w14:paraId="7535963E" w14:textId="77777777" w:rsidR="004F5882" w:rsidRPr="00E60D2A" w:rsidRDefault="004F5882" w:rsidP="004F5882">
            <w:pPr>
              <w:rPr>
                <w:rFonts w:asciiTheme="majorHAnsi" w:hAnsiTheme="majorHAnsi" w:cstheme="majorHAnsi"/>
                <w:sz w:val="21"/>
                <w:szCs w:val="21"/>
              </w:rPr>
            </w:pPr>
            <w:r w:rsidRPr="00E60D2A">
              <w:rPr>
                <w:rFonts w:asciiTheme="majorHAnsi" w:hAnsiTheme="majorHAnsi" w:cstheme="majorHAnsi"/>
                <w:sz w:val="21"/>
                <w:szCs w:val="21"/>
              </w:rPr>
              <w:t xml:space="preserve">For proposals that contain a subaward(s), </w:t>
            </w:r>
            <w:r w:rsidRPr="00E60D2A">
              <w:rPr>
                <w:rStyle w:val="Strong"/>
                <w:rFonts w:asciiTheme="majorHAnsi" w:hAnsiTheme="majorHAnsi" w:cstheme="majorHAnsi"/>
                <w:sz w:val="21"/>
                <w:szCs w:val="21"/>
              </w:rPr>
              <w:t>each subaward</w:t>
            </w:r>
            <w:r w:rsidRPr="00E60D2A">
              <w:rPr>
                <w:rFonts w:asciiTheme="majorHAnsi" w:hAnsiTheme="majorHAnsi" w:cstheme="majorHAnsi"/>
                <w:sz w:val="21"/>
                <w:szCs w:val="21"/>
              </w:rPr>
              <w:t xml:space="preserve"> must include a separate budget justification of no more than five pages.  </w:t>
            </w:r>
          </w:p>
          <w:p w14:paraId="4D09F399" w14:textId="66526BFD" w:rsidR="004F5882" w:rsidRPr="00E60D2A" w:rsidRDefault="004F5882" w:rsidP="004F5882">
            <w:pPr>
              <w:rPr>
                <w:rFonts w:asciiTheme="majorHAnsi" w:hAnsiTheme="majorHAnsi" w:cstheme="majorHAnsi"/>
                <w:sz w:val="21"/>
                <w:szCs w:val="21"/>
              </w:rPr>
            </w:pPr>
          </w:p>
        </w:tc>
        <w:tc>
          <w:tcPr>
            <w:tcW w:w="3683" w:type="dxa"/>
          </w:tcPr>
          <w:p w14:paraId="41CF1C2A" w14:textId="77777777" w:rsidR="004F5882" w:rsidRPr="00E60D2A" w:rsidRDefault="004F5882" w:rsidP="004F5882">
            <w:pPr>
              <w:rPr>
                <w:rFonts w:asciiTheme="majorHAnsi" w:hAnsiTheme="majorHAnsi" w:cstheme="majorHAnsi"/>
                <w:sz w:val="21"/>
                <w:szCs w:val="21"/>
              </w:rPr>
            </w:pPr>
            <w:r w:rsidRPr="00E60D2A">
              <w:rPr>
                <w:rFonts w:asciiTheme="majorHAnsi" w:hAnsiTheme="majorHAnsi" w:cstheme="majorHAnsi"/>
                <w:sz w:val="21"/>
                <w:szCs w:val="21"/>
              </w:rPr>
              <w:t>For collaborative proposals submitted by multiple organizations, each organization must include a separate budget justification of no more than five pages.</w:t>
            </w:r>
          </w:p>
          <w:p w14:paraId="41783F30" w14:textId="77777777" w:rsidR="004F5882" w:rsidRPr="00E60D2A" w:rsidRDefault="004F5882" w:rsidP="004F5882">
            <w:pPr>
              <w:rPr>
                <w:rFonts w:asciiTheme="majorHAnsi" w:hAnsiTheme="majorHAnsi" w:cstheme="majorHAnsi"/>
                <w:sz w:val="21"/>
                <w:szCs w:val="21"/>
              </w:rPr>
            </w:pPr>
          </w:p>
          <w:p w14:paraId="3D1CFCAA" w14:textId="77777777" w:rsidR="004F5882" w:rsidRPr="00E60D2A" w:rsidRDefault="004F5882" w:rsidP="004F5882">
            <w:pPr>
              <w:rPr>
                <w:rFonts w:asciiTheme="majorHAnsi" w:hAnsiTheme="majorHAnsi" w:cstheme="majorHAnsi"/>
                <w:sz w:val="21"/>
                <w:szCs w:val="21"/>
              </w:rPr>
            </w:pPr>
            <w:r w:rsidRPr="00E60D2A">
              <w:rPr>
                <w:rFonts w:asciiTheme="majorHAnsi" w:hAnsiTheme="majorHAnsi" w:cstheme="majorHAnsi"/>
                <w:sz w:val="21"/>
                <w:szCs w:val="21"/>
              </w:rPr>
              <w:t>Each subaward organization must be registered.</w:t>
            </w:r>
          </w:p>
          <w:p w14:paraId="11D3110C" w14:textId="23D1C714" w:rsidR="004F5882" w:rsidRPr="00E60D2A" w:rsidRDefault="004F5882" w:rsidP="004F5882">
            <w:pPr>
              <w:rPr>
                <w:rFonts w:asciiTheme="majorHAnsi" w:hAnsiTheme="majorHAnsi" w:cstheme="majorHAnsi"/>
                <w:sz w:val="21"/>
                <w:szCs w:val="21"/>
              </w:rPr>
            </w:pPr>
          </w:p>
        </w:tc>
        <w:tc>
          <w:tcPr>
            <w:tcW w:w="1250" w:type="dxa"/>
          </w:tcPr>
          <w:p w14:paraId="6941B261" w14:textId="77777777" w:rsidR="004F5882" w:rsidRPr="00E60D2A" w:rsidRDefault="004F5882" w:rsidP="004F5882">
            <w:pPr>
              <w:rPr>
                <w:rFonts w:asciiTheme="majorHAnsi" w:hAnsiTheme="majorHAnsi" w:cstheme="majorHAnsi"/>
                <w:sz w:val="21"/>
                <w:szCs w:val="21"/>
              </w:rPr>
            </w:pPr>
          </w:p>
        </w:tc>
        <w:tc>
          <w:tcPr>
            <w:tcW w:w="1056" w:type="dxa"/>
          </w:tcPr>
          <w:p w14:paraId="186515D9" w14:textId="77777777" w:rsidR="004F5882" w:rsidRPr="00E60D2A" w:rsidRDefault="004F5882" w:rsidP="004F5882">
            <w:pPr>
              <w:rPr>
                <w:rFonts w:asciiTheme="majorHAnsi" w:hAnsiTheme="majorHAnsi" w:cstheme="majorHAnsi"/>
                <w:sz w:val="21"/>
                <w:szCs w:val="21"/>
              </w:rPr>
            </w:pPr>
          </w:p>
        </w:tc>
        <w:tc>
          <w:tcPr>
            <w:tcW w:w="614" w:type="dxa"/>
          </w:tcPr>
          <w:p w14:paraId="7903DACE" w14:textId="77777777" w:rsidR="004F5882" w:rsidRPr="00E60D2A" w:rsidRDefault="004F5882" w:rsidP="004F5882">
            <w:pPr>
              <w:rPr>
                <w:rFonts w:asciiTheme="majorHAnsi" w:hAnsiTheme="majorHAnsi" w:cstheme="majorHAnsi"/>
                <w:sz w:val="21"/>
                <w:szCs w:val="21"/>
              </w:rPr>
            </w:pPr>
          </w:p>
        </w:tc>
        <w:tc>
          <w:tcPr>
            <w:tcW w:w="1688" w:type="dxa"/>
          </w:tcPr>
          <w:p w14:paraId="0ADA83B8" w14:textId="4F110B03" w:rsidR="004F5882" w:rsidRPr="00E60D2A" w:rsidRDefault="00000000" w:rsidP="004F5882">
            <w:pPr>
              <w:spacing w:afterLines="60" w:after="144"/>
              <w:rPr>
                <w:rFonts w:asciiTheme="majorHAnsi" w:hAnsiTheme="majorHAnsi" w:cstheme="majorHAnsi"/>
                <w:sz w:val="21"/>
                <w:szCs w:val="21"/>
              </w:rPr>
            </w:pPr>
            <w:hyperlink r:id="rId59" w:anchor="ch2D2fvie" w:history="1">
              <w:r w:rsidR="004F5882">
                <w:rPr>
                  <w:rStyle w:val="Hyperlink"/>
                  <w:rFonts w:asciiTheme="majorHAnsi" w:hAnsiTheme="majorHAnsi" w:cstheme="majorHAnsi"/>
                  <w:sz w:val="21"/>
                  <w:szCs w:val="21"/>
                </w:rPr>
                <w:t>Subaward Budgets</w:t>
              </w:r>
            </w:hyperlink>
          </w:p>
          <w:p w14:paraId="7BFBF046" w14:textId="77777777" w:rsidR="004F5882" w:rsidRPr="00E60D2A" w:rsidRDefault="004F5882" w:rsidP="004F5882">
            <w:pPr>
              <w:spacing w:afterLines="60" w:after="144"/>
              <w:rPr>
                <w:rFonts w:asciiTheme="majorHAnsi" w:hAnsiTheme="majorHAnsi" w:cstheme="majorHAnsi"/>
                <w:sz w:val="21"/>
                <w:szCs w:val="21"/>
              </w:rPr>
            </w:pPr>
          </w:p>
          <w:p w14:paraId="23EDFAC9" w14:textId="11DA1661" w:rsidR="004F5882" w:rsidRPr="00E60D2A" w:rsidRDefault="00000000" w:rsidP="004F5882">
            <w:pPr>
              <w:rPr>
                <w:rFonts w:asciiTheme="majorHAnsi" w:hAnsiTheme="majorHAnsi" w:cstheme="majorHAnsi"/>
                <w:sz w:val="21"/>
                <w:szCs w:val="21"/>
              </w:rPr>
            </w:pPr>
            <w:hyperlink r:id="rId60" w:history="1">
              <w:r w:rsidR="004F5882" w:rsidRPr="00E60D2A">
                <w:rPr>
                  <w:rStyle w:val="Hyperlink"/>
                  <w:rFonts w:asciiTheme="majorHAnsi" w:hAnsiTheme="majorHAnsi" w:cstheme="majorHAnsi"/>
                  <w:sz w:val="21"/>
                  <w:szCs w:val="21"/>
                </w:rPr>
                <w:t>How to Enter Proposal Budgets</w:t>
              </w:r>
            </w:hyperlink>
          </w:p>
        </w:tc>
      </w:tr>
    </w:tbl>
    <w:p w14:paraId="15FA8581" w14:textId="42A6DE2F" w:rsidR="00E9311D" w:rsidRDefault="00E9311D" w:rsidP="00E9311D">
      <w:pPr>
        <w:pStyle w:val="NormalWeb"/>
        <w:spacing w:before="0" w:beforeAutospacing="0" w:after="120" w:afterAutospacing="0"/>
        <w:rPr>
          <w:rFonts w:asciiTheme="majorHAnsi" w:hAnsiTheme="majorHAnsi" w:cstheme="majorHAnsi"/>
          <w:b/>
          <w:bCs/>
          <w:sz w:val="21"/>
          <w:szCs w:val="21"/>
        </w:rPr>
      </w:pPr>
      <w:bookmarkStart w:id="1" w:name="StandardContentInstructions"/>
    </w:p>
    <w:p w14:paraId="379B0F94" w14:textId="77777777" w:rsidR="00DD1067" w:rsidRPr="00B06BE9" w:rsidRDefault="00DD1067" w:rsidP="00DD1067">
      <w:pPr>
        <w:rPr>
          <w:color w:val="7030A0"/>
        </w:rPr>
      </w:pPr>
    </w:p>
    <w:p w14:paraId="52B17F53" w14:textId="6F0EB888" w:rsidR="00F555EB" w:rsidRDefault="00F555EB">
      <w:r>
        <w:br w:type="page"/>
      </w:r>
    </w:p>
    <w:p w14:paraId="22CA3304" w14:textId="77777777" w:rsidR="00DD1067" w:rsidRDefault="00DD1067" w:rsidP="00DD1067"/>
    <w:tbl>
      <w:tblPr>
        <w:tblStyle w:val="TableGrid"/>
        <w:tblW w:w="14400" w:type="dxa"/>
        <w:tblLayout w:type="fixed"/>
        <w:tblCellMar>
          <w:top w:w="72" w:type="dxa"/>
          <w:bottom w:w="72" w:type="dxa"/>
        </w:tblCellMar>
        <w:tblLook w:val="04A0" w:firstRow="1" w:lastRow="0" w:firstColumn="1" w:lastColumn="0" w:noHBand="0" w:noVBand="1"/>
      </w:tblPr>
      <w:tblGrid>
        <w:gridCol w:w="1612"/>
        <w:gridCol w:w="3490"/>
        <w:gridCol w:w="3491"/>
        <w:gridCol w:w="1522"/>
        <w:gridCol w:w="1522"/>
        <w:gridCol w:w="761"/>
        <w:gridCol w:w="2002"/>
      </w:tblGrid>
      <w:tr w:rsidR="00DD1067" w:rsidRPr="00E60D2A" w14:paraId="6FBDE5AD" w14:textId="77777777" w:rsidTr="003F257D">
        <w:tc>
          <w:tcPr>
            <w:tcW w:w="14400" w:type="dxa"/>
            <w:gridSpan w:val="7"/>
            <w:shd w:val="clear" w:color="auto" w:fill="D9D9D9" w:themeFill="background1" w:themeFillShade="D9"/>
          </w:tcPr>
          <w:p w14:paraId="118597C7" w14:textId="646E0298" w:rsidR="00DD1067" w:rsidRPr="00DD1067" w:rsidRDefault="00DD1067" w:rsidP="001D0A9E">
            <w:pPr>
              <w:spacing w:afterLines="60" w:after="144"/>
              <w:rPr>
                <w:rFonts w:asciiTheme="majorHAnsi" w:hAnsiTheme="majorHAnsi" w:cstheme="majorHAnsi"/>
                <w:b/>
                <w:bCs/>
                <w:sz w:val="28"/>
                <w:szCs w:val="28"/>
              </w:rPr>
            </w:pPr>
            <w:r w:rsidRPr="00DD1067">
              <w:rPr>
                <w:rFonts w:asciiTheme="majorHAnsi" w:hAnsiTheme="majorHAnsi" w:cstheme="majorHAnsi"/>
                <w:b/>
                <w:bCs/>
                <w:sz w:val="28"/>
                <w:szCs w:val="28"/>
              </w:rPr>
              <w:t xml:space="preserve">NSF CAREER </w:t>
            </w:r>
            <w:hyperlink r:id="rId61" w:history="1">
              <w:r w:rsidRPr="00396A66">
                <w:rPr>
                  <w:rStyle w:val="Hyperlink"/>
                  <w:rFonts w:asciiTheme="majorHAnsi" w:hAnsiTheme="majorHAnsi" w:cstheme="majorHAnsi"/>
                  <w:b/>
                  <w:bCs/>
                  <w:sz w:val="28"/>
                  <w:szCs w:val="28"/>
                </w:rPr>
                <w:t>22-586</w:t>
              </w:r>
            </w:hyperlink>
            <w:r w:rsidRPr="00DD1067">
              <w:rPr>
                <w:rFonts w:asciiTheme="majorHAnsi" w:hAnsiTheme="majorHAnsi" w:cstheme="majorHAnsi"/>
                <w:b/>
                <w:bCs/>
                <w:sz w:val="28"/>
                <w:szCs w:val="28"/>
              </w:rPr>
              <w:t xml:space="preserve"> </w:t>
            </w:r>
          </w:p>
          <w:p w14:paraId="4994E264" w14:textId="5A917412" w:rsidR="00DD1067" w:rsidRPr="00DD1067" w:rsidRDefault="00DD1067" w:rsidP="001D0A9E">
            <w:pPr>
              <w:spacing w:afterLines="60" w:after="144"/>
              <w:rPr>
                <w:rFonts w:asciiTheme="majorHAnsi" w:hAnsiTheme="majorHAnsi" w:cstheme="majorHAnsi"/>
                <w:b/>
                <w:bCs/>
                <w:sz w:val="18"/>
                <w:szCs w:val="18"/>
              </w:rPr>
            </w:pPr>
            <w:r w:rsidRPr="00DD1067">
              <w:rPr>
                <w:rFonts w:asciiTheme="majorHAnsi" w:hAnsiTheme="majorHAnsi" w:cstheme="majorHAnsi"/>
                <w:b/>
                <w:bCs/>
                <w:sz w:val="18"/>
                <w:szCs w:val="18"/>
              </w:rPr>
              <w:t xml:space="preserve">See </w:t>
            </w:r>
            <w:r>
              <w:rPr>
                <w:rFonts w:asciiTheme="majorHAnsi" w:hAnsiTheme="majorHAnsi" w:cstheme="majorHAnsi"/>
                <w:b/>
                <w:bCs/>
                <w:sz w:val="18"/>
                <w:szCs w:val="18"/>
              </w:rPr>
              <w:t>info re: PI eligibility, etc.</w:t>
            </w:r>
            <w:r w:rsidRPr="00DD1067">
              <w:rPr>
                <w:rFonts w:asciiTheme="majorHAnsi" w:hAnsiTheme="majorHAnsi" w:cstheme="majorHAnsi"/>
                <w:b/>
                <w:bCs/>
                <w:sz w:val="18"/>
                <w:szCs w:val="18"/>
              </w:rPr>
              <w:t xml:space="preserve"> in</w:t>
            </w:r>
            <w:r>
              <w:rPr>
                <w:rFonts w:asciiTheme="majorHAnsi" w:hAnsiTheme="majorHAnsi" w:cstheme="majorHAnsi"/>
                <w:b/>
                <w:bCs/>
                <w:sz w:val="18"/>
                <w:szCs w:val="18"/>
              </w:rPr>
              <w:t xml:space="preserve"> the</w:t>
            </w:r>
            <w:r w:rsidRPr="00DD1067">
              <w:rPr>
                <w:rFonts w:asciiTheme="majorHAnsi" w:hAnsiTheme="majorHAnsi" w:cstheme="majorHAnsi"/>
                <w:b/>
                <w:bCs/>
                <w:sz w:val="18"/>
                <w:szCs w:val="18"/>
              </w:rPr>
              <w:t xml:space="preserve"> </w:t>
            </w:r>
            <w:hyperlink r:id="rId62" w:history="1">
              <w:r w:rsidRPr="00DD1067">
                <w:rPr>
                  <w:rStyle w:val="Hyperlink"/>
                  <w:rFonts w:asciiTheme="majorHAnsi" w:hAnsiTheme="majorHAnsi" w:cstheme="majorHAnsi"/>
                  <w:b/>
                  <w:bCs/>
                  <w:sz w:val="18"/>
                  <w:szCs w:val="18"/>
                </w:rPr>
                <w:t>OSP Grants Toolbox</w:t>
              </w:r>
            </w:hyperlink>
          </w:p>
        </w:tc>
      </w:tr>
      <w:tr w:rsidR="00DD1067" w:rsidRPr="00E60D2A" w14:paraId="73D16F4B" w14:textId="77777777" w:rsidTr="001D0A9E">
        <w:tc>
          <w:tcPr>
            <w:tcW w:w="1612" w:type="dxa"/>
            <w:shd w:val="clear" w:color="auto" w:fill="D9D9D9" w:themeFill="background1" w:themeFillShade="D9"/>
          </w:tcPr>
          <w:p w14:paraId="5602C490" w14:textId="7F84AB96" w:rsidR="00DD1067" w:rsidRPr="007A4236" w:rsidRDefault="00DD1067" w:rsidP="001D0A9E">
            <w:pPr>
              <w:spacing w:afterLines="60" w:after="144"/>
              <w:rPr>
                <w:rFonts w:asciiTheme="majorHAnsi" w:hAnsiTheme="majorHAnsi" w:cstheme="majorHAnsi"/>
                <w:b/>
                <w:bCs/>
                <w:sz w:val="21"/>
                <w:szCs w:val="21"/>
              </w:rPr>
            </w:pPr>
            <w:r w:rsidRPr="007A4236">
              <w:rPr>
                <w:rFonts w:asciiTheme="majorHAnsi" w:hAnsiTheme="majorHAnsi" w:cstheme="majorHAnsi"/>
                <w:b/>
                <w:bCs/>
                <w:sz w:val="21"/>
                <w:szCs w:val="21"/>
              </w:rPr>
              <w:t>Proposal Components</w:t>
            </w:r>
          </w:p>
        </w:tc>
        <w:tc>
          <w:tcPr>
            <w:tcW w:w="3490" w:type="dxa"/>
            <w:shd w:val="clear" w:color="auto" w:fill="D9D9D9" w:themeFill="background1" w:themeFillShade="D9"/>
          </w:tcPr>
          <w:p w14:paraId="433BA17A" w14:textId="77777777" w:rsidR="00DD1067" w:rsidRPr="007A4236" w:rsidRDefault="00DD1067" w:rsidP="001D0A9E">
            <w:pPr>
              <w:spacing w:afterLines="60" w:after="144"/>
              <w:rPr>
                <w:rFonts w:asciiTheme="majorHAnsi" w:hAnsiTheme="majorHAnsi" w:cstheme="majorHAnsi"/>
                <w:b/>
                <w:bCs/>
                <w:sz w:val="21"/>
                <w:szCs w:val="21"/>
              </w:rPr>
            </w:pPr>
            <w:r w:rsidRPr="007A4236">
              <w:rPr>
                <w:rFonts w:asciiTheme="majorHAnsi" w:hAnsiTheme="majorHAnsi" w:cstheme="majorHAnsi"/>
                <w:b/>
                <w:bCs/>
                <w:sz w:val="21"/>
                <w:szCs w:val="21"/>
              </w:rPr>
              <w:t>Deviations from PAPPG</w:t>
            </w:r>
          </w:p>
        </w:tc>
        <w:tc>
          <w:tcPr>
            <w:tcW w:w="3491" w:type="dxa"/>
            <w:shd w:val="clear" w:color="auto" w:fill="D9D9D9" w:themeFill="background1" w:themeFillShade="D9"/>
          </w:tcPr>
          <w:p w14:paraId="61AEA501" w14:textId="77777777" w:rsidR="00DD1067" w:rsidRPr="007A4236" w:rsidRDefault="00DD1067" w:rsidP="001D0A9E">
            <w:pPr>
              <w:spacing w:afterLines="60" w:after="144"/>
              <w:rPr>
                <w:rFonts w:asciiTheme="majorHAnsi" w:hAnsiTheme="majorHAnsi" w:cstheme="majorHAnsi"/>
                <w:b/>
                <w:bCs/>
                <w:sz w:val="21"/>
                <w:szCs w:val="21"/>
              </w:rPr>
            </w:pPr>
            <w:r w:rsidRPr="007A4236">
              <w:rPr>
                <w:rFonts w:asciiTheme="majorHAnsi" w:hAnsiTheme="majorHAnsi" w:cstheme="majorHAnsi"/>
                <w:b/>
                <w:bCs/>
                <w:sz w:val="21"/>
                <w:szCs w:val="21"/>
              </w:rPr>
              <w:t xml:space="preserve">Notes </w:t>
            </w:r>
          </w:p>
        </w:tc>
        <w:tc>
          <w:tcPr>
            <w:tcW w:w="1522" w:type="dxa"/>
            <w:shd w:val="clear" w:color="auto" w:fill="D9D9D9" w:themeFill="background1" w:themeFillShade="D9"/>
          </w:tcPr>
          <w:p w14:paraId="03FCEF7C" w14:textId="77777777" w:rsidR="00DD1067" w:rsidRPr="007A4236" w:rsidRDefault="00DD1067" w:rsidP="001D0A9E">
            <w:pPr>
              <w:spacing w:afterLines="60" w:after="144"/>
              <w:rPr>
                <w:rFonts w:asciiTheme="majorHAnsi" w:hAnsiTheme="majorHAnsi" w:cstheme="majorHAnsi"/>
                <w:b/>
                <w:bCs/>
                <w:sz w:val="21"/>
                <w:szCs w:val="21"/>
              </w:rPr>
            </w:pPr>
            <w:r w:rsidRPr="007A4236">
              <w:rPr>
                <w:rFonts w:asciiTheme="majorHAnsi" w:hAnsiTheme="majorHAnsi" w:cstheme="majorHAnsi"/>
                <w:b/>
                <w:bCs/>
                <w:sz w:val="21"/>
                <w:szCs w:val="21"/>
              </w:rPr>
              <w:t>Person Responsible</w:t>
            </w:r>
          </w:p>
        </w:tc>
        <w:tc>
          <w:tcPr>
            <w:tcW w:w="1522" w:type="dxa"/>
            <w:shd w:val="clear" w:color="auto" w:fill="D9D9D9" w:themeFill="background1" w:themeFillShade="D9"/>
          </w:tcPr>
          <w:p w14:paraId="197C0C8A" w14:textId="77777777" w:rsidR="00DD1067" w:rsidRPr="007A4236" w:rsidRDefault="00DD1067" w:rsidP="001D0A9E">
            <w:pPr>
              <w:spacing w:afterLines="60" w:after="144"/>
              <w:rPr>
                <w:rFonts w:asciiTheme="majorHAnsi" w:hAnsiTheme="majorHAnsi" w:cstheme="majorHAnsi"/>
                <w:b/>
                <w:bCs/>
                <w:sz w:val="21"/>
                <w:szCs w:val="21"/>
              </w:rPr>
            </w:pPr>
            <w:r w:rsidRPr="007A4236">
              <w:rPr>
                <w:rFonts w:asciiTheme="majorHAnsi" w:hAnsiTheme="majorHAnsi" w:cstheme="majorHAnsi"/>
                <w:b/>
                <w:bCs/>
                <w:sz w:val="21"/>
                <w:szCs w:val="21"/>
              </w:rPr>
              <w:t>Internal Deadline</w:t>
            </w:r>
          </w:p>
        </w:tc>
        <w:tc>
          <w:tcPr>
            <w:tcW w:w="761" w:type="dxa"/>
            <w:shd w:val="clear" w:color="auto" w:fill="D9D9D9" w:themeFill="background1" w:themeFillShade="D9"/>
          </w:tcPr>
          <w:p w14:paraId="46F9CF37" w14:textId="77777777" w:rsidR="00DD1067" w:rsidRPr="007A4236" w:rsidRDefault="00DD1067" w:rsidP="001D0A9E">
            <w:pPr>
              <w:spacing w:afterLines="60" w:after="144"/>
              <w:rPr>
                <w:rFonts w:asciiTheme="majorHAnsi" w:hAnsiTheme="majorHAnsi" w:cstheme="majorHAnsi"/>
                <w:b/>
                <w:bCs/>
                <w:sz w:val="21"/>
                <w:szCs w:val="21"/>
              </w:rPr>
            </w:pPr>
            <w:r w:rsidRPr="007A4236">
              <w:rPr>
                <w:rFonts w:asciiTheme="majorHAnsi" w:hAnsiTheme="majorHAnsi" w:cstheme="majorHAnsi"/>
                <w:b/>
                <w:bCs/>
                <w:sz w:val="21"/>
                <w:szCs w:val="21"/>
              </w:rPr>
              <w:t>Final check</w:t>
            </w:r>
          </w:p>
        </w:tc>
        <w:tc>
          <w:tcPr>
            <w:tcW w:w="2002" w:type="dxa"/>
            <w:shd w:val="clear" w:color="auto" w:fill="D9D9D9" w:themeFill="background1" w:themeFillShade="D9"/>
          </w:tcPr>
          <w:p w14:paraId="2EEDCCAA" w14:textId="17179A3C" w:rsidR="00DD1067" w:rsidRPr="00396A66" w:rsidRDefault="00DD1067" w:rsidP="001D0A9E">
            <w:pPr>
              <w:spacing w:afterLines="60" w:after="144"/>
              <w:rPr>
                <w:rFonts w:asciiTheme="majorHAnsi" w:hAnsiTheme="majorHAnsi" w:cstheme="majorHAnsi"/>
                <w:b/>
                <w:bCs/>
                <w:sz w:val="21"/>
                <w:szCs w:val="21"/>
              </w:rPr>
            </w:pPr>
            <w:r w:rsidRPr="007A4236">
              <w:rPr>
                <w:rFonts w:asciiTheme="majorHAnsi" w:hAnsiTheme="majorHAnsi" w:cstheme="majorHAnsi"/>
                <w:b/>
                <w:bCs/>
                <w:sz w:val="21"/>
                <w:szCs w:val="21"/>
              </w:rPr>
              <w:t>NSF CAREER Link 22-586</w:t>
            </w:r>
          </w:p>
        </w:tc>
      </w:tr>
      <w:tr w:rsidR="00DD1067" w:rsidRPr="00E60D2A" w14:paraId="18FBD037" w14:textId="77777777" w:rsidTr="001D0A9E">
        <w:tc>
          <w:tcPr>
            <w:tcW w:w="1612" w:type="dxa"/>
          </w:tcPr>
          <w:p w14:paraId="44A792C5" w14:textId="77777777" w:rsidR="00DD1067" w:rsidRDefault="00DD1067" w:rsidP="001D0A9E">
            <w:pPr>
              <w:spacing w:afterLines="60" w:after="144"/>
              <w:rPr>
                <w:rFonts w:asciiTheme="majorHAnsi" w:hAnsiTheme="majorHAnsi" w:cstheme="majorHAnsi"/>
                <w:sz w:val="21"/>
                <w:szCs w:val="21"/>
              </w:rPr>
            </w:pPr>
            <w:r>
              <w:rPr>
                <w:rFonts w:asciiTheme="majorHAnsi" w:hAnsiTheme="majorHAnsi" w:cstheme="majorHAnsi"/>
                <w:sz w:val="21"/>
                <w:szCs w:val="21"/>
              </w:rPr>
              <w:t>Cover Sheet</w:t>
            </w:r>
          </w:p>
        </w:tc>
        <w:tc>
          <w:tcPr>
            <w:tcW w:w="3490" w:type="dxa"/>
          </w:tcPr>
          <w:p w14:paraId="6BB67996" w14:textId="77777777" w:rsidR="00DD1067" w:rsidRPr="006C4F66" w:rsidRDefault="00DD1067" w:rsidP="00DD1067">
            <w:pPr>
              <w:numPr>
                <w:ilvl w:val="0"/>
                <w:numId w:val="26"/>
              </w:numPr>
              <w:shd w:val="clear" w:color="auto" w:fill="FFFFFF"/>
              <w:spacing w:before="100" w:beforeAutospacing="1" w:after="100" w:afterAutospacing="1"/>
              <w:rPr>
                <w:rFonts w:asciiTheme="majorHAnsi" w:hAnsiTheme="majorHAnsi" w:cstheme="majorHAnsi"/>
                <w:color w:val="000000"/>
                <w:sz w:val="21"/>
                <w:szCs w:val="21"/>
              </w:rPr>
            </w:pPr>
            <w:r w:rsidRPr="006C4F66">
              <w:rPr>
                <w:rStyle w:val="Strong"/>
                <w:rFonts w:asciiTheme="majorHAnsi" w:hAnsiTheme="majorHAnsi" w:cstheme="majorHAnsi"/>
                <w:color w:val="000000"/>
                <w:sz w:val="21"/>
                <w:szCs w:val="21"/>
              </w:rPr>
              <w:t>Program Solicitation Number.</w:t>
            </w:r>
            <w:r w:rsidRPr="006C4F66">
              <w:rPr>
                <w:rFonts w:asciiTheme="majorHAnsi" w:hAnsiTheme="majorHAnsi" w:cstheme="majorHAnsi"/>
                <w:color w:val="000000"/>
                <w:sz w:val="21"/>
                <w:szCs w:val="21"/>
              </w:rPr>
              <w:t>  Select the CAREER program solicitation number in Step 1 Funding Opportunity</w:t>
            </w:r>
            <w:r>
              <w:rPr>
                <w:rFonts w:asciiTheme="majorHAnsi" w:hAnsiTheme="majorHAnsi" w:cstheme="majorHAnsi"/>
                <w:color w:val="000000"/>
                <w:sz w:val="21"/>
                <w:szCs w:val="21"/>
              </w:rPr>
              <w:t>.</w:t>
            </w:r>
          </w:p>
          <w:p w14:paraId="52637085" w14:textId="77777777" w:rsidR="00DD1067" w:rsidRPr="006C4F66" w:rsidRDefault="00DD1067" w:rsidP="00DD1067">
            <w:pPr>
              <w:numPr>
                <w:ilvl w:val="0"/>
                <w:numId w:val="26"/>
              </w:numPr>
              <w:shd w:val="clear" w:color="auto" w:fill="FFFFFF"/>
              <w:spacing w:before="100" w:beforeAutospacing="1" w:after="100" w:afterAutospacing="1"/>
              <w:rPr>
                <w:rFonts w:asciiTheme="majorHAnsi" w:hAnsiTheme="majorHAnsi" w:cstheme="majorHAnsi"/>
                <w:color w:val="000000"/>
                <w:sz w:val="21"/>
                <w:szCs w:val="21"/>
              </w:rPr>
            </w:pPr>
            <w:r w:rsidRPr="006C4F66">
              <w:rPr>
                <w:rStyle w:val="Strong"/>
                <w:rFonts w:asciiTheme="majorHAnsi" w:hAnsiTheme="majorHAnsi" w:cstheme="majorHAnsi"/>
                <w:color w:val="000000"/>
                <w:sz w:val="21"/>
                <w:szCs w:val="21"/>
              </w:rPr>
              <w:t>NSF Unit of Consideration.</w:t>
            </w:r>
            <w:r w:rsidRPr="006C4F66">
              <w:rPr>
                <w:rFonts w:asciiTheme="majorHAnsi" w:hAnsiTheme="majorHAnsi" w:cstheme="majorHAnsi"/>
                <w:color w:val="000000"/>
                <w:sz w:val="21"/>
                <w:szCs w:val="21"/>
              </w:rPr>
              <w:t xml:space="preserve"> Select at least one specific core program in Step 2 Where to Apply. </w:t>
            </w:r>
          </w:p>
          <w:p w14:paraId="4BE07010" w14:textId="77777777" w:rsidR="00DD1067" w:rsidRPr="006C4F66" w:rsidRDefault="00DD1067" w:rsidP="00DD1067">
            <w:pPr>
              <w:numPr>
                <w:ilvl w:val="0"/>
                <w:numId w:val="26"/>
              </w:numPr>
              <w:shd w:val="clear" w:color="auto" w:fill="FFFFFF"/>
              <w:spacing w:before="100" w:beforeAutospacing="1" w:after="100" w:afterAutospacing="1"/>
              <w:rPr>
                <w:rFonts w:asciiTheme="majorHAnsi" w:hAnsiTheme="majorHAnsi" w:cstheme="majorHAnsi"/>
                <w:color w:val="000000"/>
                <w:sz w:val="21"/>
                <w:szCs w:val="21"/>
              </w:rPr>
            </w:pPr>
            <w:r w:rsidRPr="006C4F66">
              <w:rPr>
                <w:rStyle w:val="Strong"/>
                <w:rFonts w:asciiTheme="majorHAnsi" w:hAnsiTheme="majorHAnsi" w:cstheme="majorHAnsi"/>
                <w:color w:val="000000"/>
                <w:sz w:val="21"/>
                <w:szCs w:val="21"/>
              </w:rPr>
              <w:t>Project Title.</w:t>
            </w:r>
            <w:r w:rsidRPr="006C4F66">
              <w:rPr>
                <w:rFonts w:asciiTheme="majorHAnsi" w:hAnsiTheme="majorHAnsi" w:cstheme="majorHAnsi"/>
                <w:color w:val="000000"/>
                <w:sz w:val="21"/>
                <w:szCs w:val="21"/>
              </w:rPr>
              <w:t> The project title must begin with "CAREER:" and follow with an informative title.</w:t>
            </w:r>
          </w:p>
          <w:p w14:paraId="7C37F62B" w14:textId="77777777" w:rsidR="00DD1067" w:rsidRDefault="00DD1067" w:rsidP="00DD1067">
            <w:pPr>
              <w:numPr>
                <w:ilvl w:val="0"/>
                <w:numId w:val="26"/>
              </w:numPr>
              <w:shd w:val="clear" w:color="auto" w:fill="FFFFFF"/>
              <w:spacing w:before="100" w:beforeAutospacing="1" w:after="100" w:afterAutospacing="1"/>
              <w:rPr>
                <w:rFonts w:asciiTheme="majorHAnsi" w:hAnsiTheme="majorHAnsi" w:cstheme="majorHAnsi"/>
                <w:color w:val="000000"/>
                <w:sz w:val="21"/>
                <w:szCs w:val="21"/>
              </w:rPr>
            </w:pPr>
            <w:r w:rsidRPr="006C4F66">
              <w:rPr>
                <w:rStyle w:val="Strong"/>
                <w:rFonts w:asciiTheme="majorHAnsi" w:hAnsiTheme="majorHAnsi" w:cstheme="majorHAnsi"/>
                <w:color w:val="000000"/>
                <w:sz w:val="21"/>
                <w:szCs w:val="21"/>
              </w:rPr>
              <w:t>Co-PIs.</w:t>
            </w:r>
            <w:r w:rsidRPr="006C4F66">
              <w:rPr>
                <w:rFonts w:asciiTheme="majorHAnsi" w:hAnsiTheme="majorHAnsi" w:cstheme="majorHAnsi"/>
                <w:color w:val="000000"/>
                <w:sz w:val="21"/>
                <w:szCs w:val="21"/>
              </w:rPr>
              <w:t> No co-PIs are permitted on the Cover Sheet.</w:t>
            </w:r>
          </w:p>
          <w:p w14:paraId="09EBC018" w14:textId="6783339E" w:rsidR="00DD1067" w:rsidRPr="00396A66" w:rsidRDefault="00DD1067" w:rsidP="00DD1067">
            <w:pPr>
              <w:numPr>
                <w:ilvl w:val="0"/>
                <w:numId w:val="26"/>
              </w:numPr>
              <w:shd w:val="clear" w:color="auto" w:fill="FFFFFF"/>
              <w:spacing w:before="100" w:beforeAutospacing="1" w:after="100" w:afterAutospacing="1"/>
              <w:rPr>
                <w:rFonts w:asciiTheme="majorHAnsi" w:hAnsiTheme="majorHAnsi" w:cstheme="majorHAnsi"/>
                <w:color w:val="000000"/>
                <w:sz w:val="21"/>
                <w:szCs w:val="21"/>
              </w:rPr>
            </w:pPr>
            <w:r w:rsidRPr="00396A66">
              <w:rPr>
                <w:rStyle w:val="Strong"/>
                <w:rFonts w:asciiTheme="majorHAnsi" w:hAnsiTheme="majorHAnsi" w:cstheme="majorHAnsi"/>
                <w:sz w:val="21"/>
                <w:szCs w:val="21"/>
              </w:rPr>
              <w:t>Project Period dates</w:t>
            </w:r>
            <w:r w:rsidR="00396A66">
              <w:rPr>
                <w:rStyle w:val="Strong"/>
                <w:rFonts w:asciiTheme="majorHAnsi" w:hAnsiTheme="majorHAnsi" w:cstheme="majorHAnsi"/>
                <w:sz w:val="21"/>
                <w:szCs w:val="21"/>
              </w:rPr>
              <w:t>.</w:t>
            </w:r>
            <w:r w:rsidRPr="00396A66">
              <w:rPr>
                <w:rFonts w:asciiTheme="majorHAnsi" w:hAnsiTheme="majorHAnsi" w:cstheme="majorHAnsi"/>
                <w:color w:val="000000"/>
                <w:sz w:val="21"/>
                <w:szCs w:val="21"/>
              </w:rPr>
              <w:t xml:space="preserve"> 5</w:t>
            </w:r>
            <w:r w:rsidR="00396A66">
              <w:rPr>
                <w:rFonts w:asciiTheme="majorHAnsi" w:hAnsiTheme="majorHAnsi" w:cstheme="majorHAnsi"/>
                <w:color w:val="000000"/>
                <w:sz w:val="21"/>
                <w:szCs w:val="21"/>
              </w:rPr>
              <w:t>-</w:t>
            </w:r>
            <w:r w:rsidRPr="00396A66">
              <w:rPr>
                <w:rFonts w:asciiTheme="majorHAnsi" w:hAnsiTheme="majorHAnsi" w:cstheme="majorHAnsi"/>
                <w:color w:val="000000"/>
                <w:sz w:val="21"/>
                <w:szCs w:val="21"/>
              </w:rPr>
              <w:t>year period</w:t>
            </w:r>
          </w:p>
        </w:tc>
        <w:tc>
          <w:tcPr>
            <w:tcW w:w="3491" w:type="dxa"/>
          </w:tcPr>
          <w:p w14:paraId="3434FE8F" w14:textId="77777777" w:rsidR="00DD1067" w:rsidRPr="00E60D2A" w:rsidRDefault="00DD1067" w:rsidP="001D0A9E">
            <w:pPr>
              <w:spacing w:afterLines="60" w:after="144"/>
              <w:rPr>
                <w:rFonts w:asciiTheme="majorHAnsi" w:hAnsiTheme="majorHAnsi" w:cstheme="majorHAnsi"/>
                <w:sz w:val="21"/>
                <w:szCs w:val="21"/>
              </w:rPr>
            </w:pPr>
          </w:p>
        </w:tc>
        <w:tc>
          <w:tcPr>
            <w:tcW w:w="1522" w:type="dxa"/>
          </w:tcPr>
          <w:p w14:paraId="7016835F" w14:textId="77777777" w:rsidR="00DD1067" w:rsidRPr="00E60D2A" w:rsidRDefault="00DD1067" w:rsidP="001D0A9E">
            <w:pPr>
              <w:spacing w:afterLines="60" w:after="144"/>
              <w:rPr>
                <w:rFonts w:asciiTheme="majorHAnsi" w:hAnsiTheme="majorHAnsi" w:cstheme="majorHAnsi"/>
                <w:sz w:val="21"/>
                <w:szCs w:val="21"/>
              </w:rPr>
            </w:pPr>
          </w:p>
        </w:tc>
        <w:tc>
          <w:tcPr>
            <w:tcW w:w="1522" w:type="dxa"/>
          </w:tcPr>
          <w:p w14:paraId="2ABAC208" w14:textId="77777777" w:rsidR="00DD1067" w:rsidRPr="00E60D2A" w:rsidRDefault="00DD1067" w:rsidP="001D0A9E">
            <w:pPr>
              <w:spacing w:afterLines="60" w:after="144"/>
              <w:rPr>
                <w:rFonts w:asciiTheme="majorHAnsi" w:hAnsiTheme="majorHAnsi" w:cstheme="majorHAnsi"/>
                <w:sz w:val="21"/>
                <w:szCs w:val="21"/>
              </w:rPr>
            </w:pPr>
          </w:p>
        </w:tc>
        <w:tc>
          <w:tcPr>
            <w:tcW w:w="761" w:type="dxa"/>
          </w:tcPr>
          <w:p w14:paraId="59B283BF" w14:textId="77777777" w:rsidR="00DD1067" w:rsidRPr="00D70D1F" w:rsidRDefault="00DD1067" w:rsidP="001D0A9E">
            <w:pPr>
              <w:spacing w:afterLines="60" w:after="144"/>
              <w:rPr>
                <w:rFonts w:asciiTheme="majorHAnsi" w:hAnsiTheme="majorHAnsi" w:cstheme="majorHAnsi"/>
                <w:sz w:val="21"/>
                <w:szCs w:val="21"/>
              </w:rPr>
            </w:pPr>
          </w:p>
        </w:tc>
        <w:tc>
          <w:tcPr>
            <w:tcW w:w="2002" w:type="dxa"/>
          </w:tcPr>
          <w:p w14:paraId="63942C15" w14:textId="2202A5EA" w:rsidR="00DD1067" w:rsidRDefault="00000000" w:rsidP="001D0A9E">
            <w:pPr>
              <w:spacing w:afterLines="60" w:after="144"/>
              <w:rPr>
                <w:rFonts w:asciiTheme="majorHAnsi" w:hAnsiTheme="majorHAnsi" w:cstheme="majorHAnsi"/>
                <w:sz w:val="21"/>
                <w:szCs w:val="21"/>
              </w:rPr>
            </w:pPr>
            <w:hyperlink r:id="rId63" w:anchor="prep" w:history="1">
              <w:r w:rsidR="00396A66" w:rsidRPr="00BC133C">
                <w:rPr>
                  <w:rStyle w:val="Hyperlink"/>
                  <w:rFonts w:asciiTheme="majorHAnsi" w:hAnsiTheme="majorHAnsi" w:cstheme="majorHAnsi"/>
                  <w:sz w:val="21"/>
                  <w:szCs w:val="21"/>
                </w:rPr>
                <w:t>https://www.nsf.gov/pubs/2022/nsf22586/nsf22586.htm#prep</w:t>
              </w:r>
            </w:hyperlink>
          </w:p>
          <w:p w14:paraId="3075243C" w14:textId="77777777" w:rsidR="00396A66" w:rsidRPr="00D70D1F" w:rsidRDefault="00396A66" w:rsidP="001D0A9E">
            <w:pPr>
              <w:spacing w:afterLines="60" w:after="144"/>
              <w:rPr>
                <w:rFonts w:asciiTheme="majorHAnsi" w:hAnsiTheme="majorHAnsi" w:cstheme="majorHAnsi"/>
                <w:sz w:val="21"/>
                <w:szCs w:val="21"/>
              </w:rPr>
            </w:pPr>
          </w:p>
        </w:tc>
      </w:tr>
      <w:tr w:rsidR="00DD1067" w:rsidRPr="00E60D2A" w14:paraId="2ED68C81" w14:textId="77777777" w:rsidTr="001D0A9E">
        <w:tc>
          <w:tcPr>
            <w:tcW w:w="1612" w:type="dxa"/>
          </w:tcPr>
          <w:p w14:paraId="0F6F8D39" w14:textId="77777777" w:rsidR="00DD1067" w:rsidRDefault="00DD1067" w:rsidP="001D0A9E">
            <w:pPr>
              <w:spacing w:afterLines="60" w:after="144"/>
              <w:rPr>
                <w:rFonts w:asciiTheme="majorHAnsi" w:hAnsiTheme="majorHAnsi" w:cstheme="majorHAnsi"/>
                <w:sz w:val="21"/>
                <w:szCs w:val="21"/>
              </w:rPr>
            </w:pPr>
            <w:r>
              <w:rPr>
                <w:rFonts w:asciiTheme="majorHAnsi" w:hAnsiTheme="majorHAnsi" w:cstheme="majorHAnsi"/>
                <w:sz w:val="21"/>
                <w:szCs w:val="21"/>
              </w:rPr>
              <w:t>Project Description</w:t>
            </w:r>
          </w:p>
        </w:tc>
        <w:tc>
          <w:tcPr>
            <w:tcW w:w="3490" w:type="dxa"/>
          </w:tcPr>
          <w:p w14:paraId="458982DF" w14:textId="77777777" w:rsidR="00DD1067" w:rsidRPr="006C4F66" w:rsidRDefault="00DD1067" w:rsidP="001D0A9E">
            <w:pPr>
              <w:pStyle w:val="NormalWeb"/>
              <w:shd w:val="clear" w:color="auto" w:fill="FFFFFF"/>
              <w:rPr>
                <w:rFonts w:asciiTheme="majorHAnsi" w:hAnsiTheme="majorHAnsi" w:cstheme="majorHAnsi"/>
                <w:color w:val="000000"/>
                <w:sz w:val="21"/>
                <w:szCs w:val="21"/>
              </w:rPr>
            </w:pPr>
            <w:r w:rsidRPr="006C4F66">
              <w:rPr>
                <w:rFonts w:asciiTheme="majorHAnsi" w:hAnsiTheme="majorHAnsi" w:cstheme="majorHAnsi"/>
                <w:color w:val="000000"/>
                <w:sz w:val="21"/>
                <w:szCs w:val="21"/>
              </w:rPr>
              <w:t>The Project Description should</w:t>
            </w:r>
            <w:r>
              <w:rPr>
                <w:rFonts w:asciiTheme="majorHAnsi" w:hAnsiTheme="majorHAnsi" w:cstheme="majorHAnsi"/>
                <w:color w:val="000000"/>
                <w:sz w:val="21"/>
                <w:szCs w:val="21"/>
              </w:rPr>
              <w:t>:</w:t>
            </w:r>
          </w:p>
          <w:p w14:paraId="476E8392" w14:textId="77777777" w:rsidR="00DD1067" w:rsidRPr="006C4F66" w:rsidRDefault="00DD1067" w:rsidP="00DD1067">
            <w:pPr>
              <w:pStyle w:val="NormalWeb"/>
              <w:numPr>
                <w:ilvl w:val="0"/>
                <w:numId w:val="28"/>
              </w:numPr>
              <w:shd w:val="clear" w:color="auto" w:fill="FFFFFF"/>
              <w:rPr>
                <w:rFonts w:asciiTheme="majorHAnsi" w:hAnsiTheme="majorHAnsi" w:cstheme="majorHAnsi"/>
                <w:color w:val="000000"/>
                <w:sz w:val="21"/>
                <w:szCs w:val="21"/>
              </w:rPr>
            </w:pPr>
            <w:r w:rsidRPr="006C4F66">
              <w:rPr>
                <w:rFonts w:asciiTheme="majorHAnsi" w:hAnsiTheme="majorHAnsi" w:cstheme="majorHAnsi"/>
                <w:color w:val="000000"/>
                <w:sz w:val="21"/>
                <w:szCs w:val="21"/>
              </w:rPr>
              <w:t xml:space="preserve">Take place over a 5-year </w:t>
            </w:r>
            <w:proofErr w:type="gramStart"/>
            <w:r w:rsidRPr="006C4F66">
              <w:rPr>
                <w:rFonts w:asciiTheme="majorHAnsi" w:hAnsiTheme="majorHAnsi" w:cstheme="majorHAnsi"/>
                <w:color w:val="000000"/>
                <w:sz w:val="21"/>
                <w:szCs w:val="21"/>
              </w:rPr>
              <w:t>period</w:t>
            </w:r>
            <w:proofErr w:type="gramEnd"/>
          </w:p>
          <w:p w14:paraId="75BA5AB7" w14:textId="02CA5AD9" w:rsidR="00DD1067" w:rsidRPr="006C4F66" w:rsidRDefault="00DD1067" w:rsidP="00DD1067">
            <w:pPr>
              <w:pStyle w:val="NormalWeb"/>
              <w:numPr>
                <w:ilvl w:val="0"/>
                <w:numId w:val="28"/>
              </w:numPr>
              <w:shd w:val="clear" w:color="auto" w:fill="FFFFFF"/>
              <w:rPr>
                <w:rFonts w:asciiTheme="majorHAnsi" w:hAnsiTheme="majorHAnsi" w:cstheme="majorHAnsi"/>
                <w:color w:val="000000"/>
                <w:sz w:val="21"/>
                <w:szCs w:val="21"/>
              </w:rPr>
            </w:pPr>
            <w:r w:rsidRPr="006C4F66">
              <w:rPr>
                <w:rFonts w:asciiTheme="majorHAnsi" w:hAnsiTheme="majorHAnsi" w:cstheme="majorHAnsi"/>
                <w:color w:val="000000"/>
                <w:sz w:val="21"/>
                <w:szCs w:val="21"/>
              </w:rPr>
              <w:t xml:space="preserve">Build a firm foundation for a lifetime of contributions to research and </w:t>
            </w:r>
            <w:proofErr w:type="gramStart"/>
            <w:r w:rsidRPr="006C4F66">
              <w:rPr>
                <w:rFonts w:asciiTheme="majorHAnsi" w:hAnsiTheme="majorHAnsi" w:cstheme="majorHAnsi"/>
                <w:color w:val="000000"/>
                <w:sz w:val="21"/>
                <w:szCs w:val="21"/>
              </w:rPr>
              <w:t>education</w:t>
            </w:r>
            <w:proofErr w:type="gramEnd"/>
            <w:r w:rsidRPr="006C4F66">
              <w:rPr>
                <w:rFonts w:asciiTheme="majorHAnsi" w:hAnsiTheme="majorHAnsi" w:cstheme="majorHAnsi"/>
                <w:color w:val="000000"/>
                <w:sz w:val="21"/>
                <w:szCs w:val="21"/>
              </w:rPr>
              <w:t xml:space="preserve"> </w:t>
            </w:r>
          </w:p>
          <w:p w14:paraId="09372727" w14:textId="10F3B6B3" w:rsidR="00DD1067" w:rsidRPr="006C4F66" w:rsidRDefault="00DD1067" w:rsidP="00DD1067">
            <w:pPr>
              <w:pStyle w:val="NormalWeb"/>
              <w:numPr>
                <w:ilvl w:val="0"/>
                <w:numId w:val="28"/>
              </w:numPr>
              <w:shd w:val="clear" w:color="auto" w:fill="FFFFFF"/>
              <w:rPr>
                <w:rFonts w:asciiTheme="majorHAnsi" w:hAnsiTheme="majorHAnsi" w:cstheme="majorHAnsi"/>
                <w:color w:val="000000"/>
                <w:sz w:val="21"/>
                <w:szCs w:val="21"/>
              </w:rPr>
            </w:pPr>
            <w:r w:rsidRPr="006C4F66">
              <w:rPr>
                <w:rFonts w:asciiTheme="majorHAnsi" w:hAnsiTheme="majorHAnsi" w:cstheme="majorHAnsi"/>
                <w:color w:val="000000"/>
                <w:sz w:val="21"/>
                <w:szCs w:val="21"/>
              </w:rPr>
              <w:t xml:space="preserve">Aim to advance the </w:t>
            </w:r>
            <w:r w:rsidR="00396A66">
              <w:rPr>
                <w:rFonts w:asciiTheme="majorHAnsi" w:hAnsiTheme="majorHAnsi" w:cstheme="majorHAnsi"/>
                <w:color w:val="000000"/>
                <w:sz w:val="21"/>
                <w:szCs w:val="21"/>
              </w:rPr>
              <w:t>PI</w:t>
            </w:r>
            <w:r w:rsidRPr="006C4F66">
              <w:rPr>
                <w:rFonts w:asciiTheme="majorHAnsi" w:hAnsiTheme="majorHAnsi" w:cstheme="majorHAnsi"/>
                <w:color w:val="000000"/>
                <w:sz w:val="21"/>
                <w:szCs w:val="21"/>
              </w:rPr>
              <w:t xml:space="preserve">s career goals and job responsibilities as well as the mission of the department </w:t>
            </w:r>
            <w:r w:rsidR="00396A66">
              <w:rPr>
                <w:rFonts w:asciiTheme="majorHAnsi" w:hAnsiTheme="majorHAnsi" w:cstheme="majorHAnsi"/>
                <w:color w:val="000000"/>
                <w:sz w:val="21"/>
                <w:szCs w:val="21"/>
              </w:rPr>
              <w:t xml:space="preserve">and/or </w:t>
            </w:r>
            <w:proofErr w:type="spellStart"/>
            <w:proofErr w:type="gramStart"/>
            <w:r w:rsidR="00396A66">
              <w:rPr>
                <w:rFonts w:asciiTheme="majorHAnsi" w:hAnsiTheme="majorHAnsi" w:cstheme="majorHAnsi"/>
                <w:color w:val="000000"/>
                <w:sz w:val="21"/>
                <w:szCs w:val="21"/>
              </w:rPr>
              <w:t>UofU</w:t>
            </w:r>
            <w:proofErr w:type="spellEnd"/>
            <w:proofErr w:type="gramEnd"/>
          </w:p>
          <w:p w14:paraId="23E5C2A2" w14:textId="77777777" w:rsidR="00DD1067" w:rsidRPr="006C4F66" w:rsidRDefault="00DD1067" w:rsidP="001D0A9E">
            <w:pPr>
              <w:pStyle w:val="NormalWeb"/>
              <w:shd w:val="clear" w:color="auto" w:fill="FFFFFF"/>
              <w:rPr>
                <w:rFonts w:asciiTheme="majorHAnsi" w:hAnsiTheme="majorHAnsi" w:cstheme="majorHAnsi"/>
                <w:color w:val="000000"/>
                <w:sz w:val="21"/>
                <w:szCs w:val="21"/>
              </w:rPr>
            </w:pPr>
            <w:r w:rsidRPr="006C4F66">
              <w:rPr>
                <w:rFonts w:asciiTheme="majorHAnsi" w:hAnsiTheme="majorHAnsi" w:cstheme="majorHAnsi"/>
                <w:color w:val="000000"/>
                <w:sz w:val="21"/>
                <w:szCs w:val="21"/>
              </w:rPr>
              <w:lastRenderedPageBreak/>
              <w:t>The Project Description should include:</w:t>
            </w:r>
          </w:p>
          <w:p w14:paraId="406894EC" w14:textId="77777777" w:rsidR="00DD1067" w:rsidRPr="006C4F66" w:rsidRDefault="00DD1067" w:rsidP="00DD1067">
            <w:pPr>
              <w:numPr>
                <w:ilvl w:val="0"/>
                <w:numId w:val="27"/>
              </w:numPr>
              <w:shd w:val="clear" w:color="auto" w:fill="FFFFFF"/>
              <w:spacing w:before="100" w:beforeAutospacing="1" w:after="100" w:afterAutospacing="1"/>
              <w:rPr>
                <w:rFonts w:asciiTheme="majorHAnsi" w:hAnsiTheme="majorHAnsi" w:cstheme="majorHAnsi"/>
                <w:color w:val="000000"/>
                <w:sz w:val="21"/>
                <w:szCs w:val="21"/>
              </w:rPr>
            </w:pPr>
            <w:r w:rsidRPr="006C4F66">
              <w:rPr>
                <w:rFonts w:asciiTheme="majorHAnsi" w:hAnsiTheme="majorHAnsi" w:cstheme="majorHAnsi"/>
                <w:color w:val="000000"/>
                <w:sz w:val="21"/>
                <w:szCs w:val="21"/>
              </w:rPr>
              <w:t xml:space="preserve">a description of the proposed research project, including preliminary supporting data where appropriate, specific objectives, methods and procedures to be used, and expected significance of the </w:t>
            </w:r>
            <w:proofErr w:type="gramStart"/>
            <w:r w:rsidRPr="006C4F66">
              <w:rPr>
                <w:rFonts w:asciiTheme="majorHAnsi" w:hAnsiTheme="majorHAnsi" w:cstheme="majorHAnsi"/>
                <w:color w:val="000000"/>
                <w:sz w:val="21"/>
                <w:szCs w:val="21"/>
              </w:rPr>
              <w:t>results;</w:t>
            </w:r>
            <w:proofErr w:type="gramEnd"/>
          </w:p>
          <w:p w14:paraId="0725F3EF" w14:textId="77777777" w:rsidR="00DD1067" w:rsidRPr="006C4F66" w:rsidRDefault="00DD1067" w:rsidP="00DD1067">
            <w:pPr>
              <w:numPr>
                <w:ilvl w:val="0"/>
                <w:numId w:val="27"/>
              </w:numPr>
              <w:shd w:val="clear" w:color="auto" w:fill="FFFFFF"/>
              <w:spacing w:before="100" w:beforeAutospacing="1" w:after="100" w:afterAutospacing="1"/>
              <w:rPr>
                <w:rFonts w:asciiTheme="majorHAnsi" w:hAnsiTheme="majorHAnsi" w:cstheme="majorHAnsi"/>
                <w:color w:val="000000"/>
                <w:sz w:val="21"/>
                <w:szCs w:val="21"/>
              </w:rPr>
            </w:pPr>
            <w:r w:rsidRPr="006C4F66">
              <w:rPr>
                <w:rFonts w:asciiTheme="majorHAnsi" w:hAnsiTheme="majorHAnsi" w:cstheme="majorHAnsi"/>
                <w:color w:val="000000"/>
                <w:sz w:val="21"/>
                <w:szCs w:val="21"/>
              </w:rPr>
              <w:t xml:space="preserve">a description of the proposed educational activities and their intended </w:t>
            </w:r>
            <w:proofErr w:type="gramStart"/>
            <w:r w:rsidRPr="006C4F66">
              <w:rPr>
                <w:rFonts w:asciiTheme="majorHAnsi" w:hAnsiTheme="majorHAnsi" w:cstheme="majorHAnsi"/>
                <w:color w:val="000000"/>
                <w:sz w:val="21"/>
                <w:szCs w:val="21"/>
              </w:rPr>
              <w:t>impact;</w:t>
            </w:r>
            <w:proofErr w:type="gramEnd"/>
          </w:p>
          <w:p w14:paraId="560BD544" w14:textId="77777777" w:rsidR="00DD1067" w:rsidRPr="006C4F66" w:rsidRDefault="00DD1067" w:rsidP="00DD1067">
            <w:pPr>
              <w:numPr>
                <w:ilvl w:val="0"/>
                <w:numId w:val="27"/>
              </w:numPr>
              <w:shd w:val="clear" w:color="auto" w:fill="FFFFFF"/>
              <w:spacing w:before="100" w:beforeAutospacing="1" w:after="100" w:afterAutospacing="1"/>
              <w:rPr>
                <w:rFonts w:asciiTheme="majorHAnsi" w:hAnsiTheme="majorHAnsi" w:cstheme="majorHAnsi"/>
                <w:color w:val="000000"/>
                <w:sz w:val="21"/>
                <w:szCs w:val="21"/>
              </w:rPr>
            </w:pPr>
            <w:r w:rsidRPr="006C4F66">
              <w:rPr>
                <w:rFonts w:asciiTheme="majorHAnsi" w:hAnsiTheme="majorHAnsi" w:cstheme="majorHAnsi"/>
                <w:color w:val="000000"/>
                <w:sz w:val="21"/>
                <w:szCs w:val="21"/>
              </w:rPr>
              <w:t xml:space="preserve">a description of how the research and educational activities are integrated or </w:t>
            </w:r>
            <w:proofErr w:type="gramStart"/>
            <w:r w:rsidRPr="006C4F66">
              <w:rPr>
                <w:rFonts w:asciiTheme="majorHAnsi" w:hAnsiTheme="majorHAnsi" w:cstheme="majorHAnsi"/>
                <w:color w:val="000000"/>
                <w:sz w:val="21"/>
                <w:szCs w:val="21"/>
              </w:rPr>
              <w:t>synergistic;</w:t>
            </w:r>
            <w:proofErr w:type="gramEnd"/>
          </w:p>
          <w:p w14:paraId="1F016972" w14:textId="77777777" w:rsidR="00DD1067" w:rsidRPr="006C4F66" w:rsidRDefault="00DD1067" w:rsidP="00DD1067">
            <w:pPr>
              <w:numPr>
                <w:ilvl w:val="0"/>
                <w:numId w:val="27"/>
              </w:numPr>
              <w:shd w:val="clear" w:color="auto" w:fill="FFFFFF"/>
              <w:spacing w:before="100" w:beforeAutospacing="1" w:after="100" w:afterAutospacing="1"/>
              <w:rPr>
                <w:rFonts w:asciiTheme="majorHAnsi" w:hAnsiTheme="majorHAnsi" w:cstheme="majorHAnsi"/>
                <w:color w:val="000000"/>
                <w:sz w:val="21"/>
                <w:szCs w:val="21"/>
              </w:rPr>
            </w:pPr>
            <w:r w:rsidRPr="006C4F66">
              <w:rPr>
                <w:rFonts w:asciiTheme="majorHAnsi" w:hAnsiTheme="majorHAnsi" w:cstheme="majorHAnsi"/>
                <w:color w:val="000000"/>
                <w:sz w:val="21"/>
                <w:szCs w:val="21"/>
              </w:rPr>
              <w:t>a description of other broader impacts, besides the education activities, that will accrue from the project; and</w:t>
            </w:r>
          </w:p>
          <w:p w14:paraId="143708CB" w14:textId="77777777" w:rsidR="00DD1067" w:rsidRPr="006C4F66" w:rsidRDefault="00DD1067" w:rsidP="00DD1067">
            <w:pPr>
              <w:numPr>
                <w:ilvl w:val="0"/>
                <w:numId w:val="27"/>
              </w:numPr>
              <w:shd w:val="clear" w:color="auto" w:fill="FFFFFF"/>
              <w:spacing w:before="100" w:beforeAutospacing="1" w:after="100" w:afterAutospacing="1"/>
              <w:rPr>
                <w:rFonts w:asciiTheme="majorHAnsi" w:hAnsiTheme="majorHAnsi" w:cstheme="majorHAnsi"/>
                <w:color w:val="000000"/>
                <w:sz w:val="21"/>
                <w:szCs w:val="21"/>
              </w:rPr>
            </w:pPr>
            <w:r w:rsidRPr="006C4F66">
              <w:rPr>
                <w:rFonts w:asciiTheme="majorHAnsi" w:hAnsiTheme="majorHAnsi" w:cstheme="majorHAnsi"/>
                <w:color w:val="000000"/>
                <w:sz w:val="21"/>
                <w:szCs w:val="21"/>
              </w:rPr>
              <w:t>results of prior NSF support, if applicable.</w:t>
            </w:r>
          </w:p>
        </w:tc>
        <w:tc>
          <w:tcPr>
            <w:tcW w:w="3491" w:type="dxa"/>
          </w:tcPr>
          <w:p w14:paraId="1E590713" w14:textId="77777777" w:rsidR="00DD1067" w:rsidRPr="006C4F66" w:rsidRDefault="00DD1067" w:rsidP="001D0A9E">
            <w:pPr>
              <w:pStyle w:val="NormalWeb"/>
              <w:shd w:val="clear" w:color="auto" w:fill="FFFFFF"/>
              <w:rPr>
                <w:rFonts w:asciiTheme="majorHAnsi" w:hAnsiTheme="majorHAnsi" w:cstheme="majorHAnsi"/>
                <w:color w:val="000000"/>
                <w:sz w:val="21"/>
                <w:szCs w:val="21"/>
              </w:rPr>
            </w:pPr>
            <w:r w:rsidRPr="006C4F66">
              <w:rPr>
                <w:rFonts w:asciiTheme="majorHAnsi" w:hAnsiTheme="majorHAnsi" w:cstheme="majorHAnsi"/>
                <w:color w:val="000000"/>
                <w:sz w:val="21"/>
                <w:szCs w:val="21"/>
              </w:rPr>
              <w:lastRenderedPageBreak/>
              <w:t>The Project Description may not exceed 15 pages.</w:t>
            </w:r>
          </w:p>
          <w:p w14:paraId="587127A3" w14:textId="77777777" w:rsidR="00DD1067" w:rsidRPr="006C4F66" w:rsidRDefault="00DD1067" w:rsidP="001D0A9E">
            <w:pPr>
              <w:spacing w:afterLines="60" w:after="144"/>
              <w:rPr>
                <w:rFonts w:asciiTheme="majorHAnsi" w:hAnsiTheme="majorHAnsi" w:cstheme="majorHAnsi"/>
                <w:sz w:val="21"/>
                <w:szCs w:val="21"/>
              </w:rPr>
            </w:pPr>
          </w:p>
        </w:tc>
        <w:tc>
          <w:tcPr>
            <w:tcW w:w="1522" w:type="dxa"/>
          </w:tcPr>
          <w:p w14:paraId="080A79DA" w14:textId="77777777" w:rsidR="00DD1067" w:rsidRPr="006C4F66" w:rsidRDefault="00DD1067" w:rsidP="001D0A9E">
            <w:pPr>
              <w:spacing w:afterLines="60" w:after="144"/>
              <w:rPr>
                <w:rFonts w:asciiTheme="majorHAnsi" w:hAnsiTheme="majorHAnsi" w:cstheme="majorHAnsi"/>
                <w:sz w:val="21"/>
                <w:szCs w:val="21"/>
              </w:rPr>
            </w:pPr>
          </w:p>
        </w:tc>
        <w:tc>
          <w:tcPr>
            <w:tcW w:w="1522" w:type="dxa"/>
          </w:tcPr>
          <w:p w14:paraId="14F14750" w14:textId="77777777" w:rsidR="00DD1067" w:rsidRPr="006C4F66" w:rsidRDefault="00DD1067" w:rsidP="001D0A9E">
            <w:pPr>
              <w:spacing w:afterLines="60" w:after="144"/>
              <w:rPr>
                <w:rFonts w:asciiTheme="majorHAnsi" w:hAnsiTheme="majorHAnsi" w:cstheme="majorHAnsi"/>
                <w:sz w:val="21"/>
                <w:szCs w:val="21"/>
              </w:rPr>
            </w:pPr>
          </w:p>
        </w:tc>
        <w:tc>
          <w:tcPr>
            <w:tcW w:w="761" w:type="dxa"/>
          </w:tcPr>
          <w:p w14:paraId="07497480" w14:textId="77777777" w:rsidR="00DD1067" w:rsidRPr="006C4F66" w:rsidRDefault="00DD1067" w:rsidP="001D0A9E">
            <w:pPr>
              <w:spacing w:afterLines="60" w:after="144"/>
              <w:rPr>
                <w:rFonts w:asciiTheme="majorHAnsi" w:hAnsiTheme="majorHAnsi" w:cstheme="majorHAnsi"/>
                <w:sz w:val="21"/>
                <w:szCs w:val="21"/>
              </w:rPr>
            </w:pPr>
          </w:p>
        </w:tc>
        <w:tc>
          <w:tcPr>
            <w:tcW w:w="2002" w:type="dxa"/>
          </w:tcPr>
          <w:p w14:paraId="5B5D0E73" w14:textId="51ECB223" w:rsidR="00DD1067" w:rsidRDefault="00000000" w:rsidP="001D0A9E">
            <w:pPr>
              <w:spacing w:afterLines="60" w:after="144"/>
              <w:rPr>
                <w:rFonts w:asciiTheme="majorHAnsi" w:hAnsiTheme="majorHAnsi" w:cstheme="majorHAnsi"/>
                <w:sz w:val="21"/>
                <w:szCs w:val="21"/>
              </w:rPr>
            </w:pPr>
            <w:hyperlink r:id="rId64" w:anchor="prep" w:history="1">
              <w:r w:rsidR="00396A66" w:rsidRPr="00BC133C">
                <w:rPr>
                  <w:rStyle w:val="Hyperlink"/>
                  <w:rFonts w:asciiTheme="majorHAnsi" w:hAnsiTheme="majorHAnsi" w:cstheme="majorHAnsi"/>
                  <w:sz w:val="21"/>
                  <w:szCs w:val="21"/>
                </w:rPr>
                <w:t>https://www.nsf.gov/pubs/2022/nsf22586/nsf22586.htm#prep</w:t>
              </w:r>
            </w:hyperlink>
          </w:p>
          <w:p w14:paraId="2806FAF7" w14:textId="77777777" w:rsidR="00396A66" w:rsidRPr="006C4F66" w:rsidRDefault="00396A66" w:rsidP="001D0A9E">
            <w:pPr>
              <w:spacing w:afterLines="60" w:after="144"/>
              <w:rPr>
                <w:rFonts w:asciiTheme="majorHAnsi" w:hAnsiTheme="majorHAnsi" w:cstheme="majorHAnsi"/>
                <w:sz w:val="21"/>
                <w:szCs w:val="21"/>
              </w:rPr>
            </w:pPr>
          </w:p>
        </w:tc>
      </w:tr>
      <w:tr w:rsidR="00DD1067" w:rsidRPr="00E60D2A" w14:paraId="7D8688C4" w14:textId="77777777" w:rsidTr="001D0A9E">
        <w:trPr>
          <w:trHeight w:val="1835"/>
        </w:trPr>
        <w:tc>
          <w:tcPr>
            <w:tcW w:w="1612" w:type="dxa"/>
          </w:tcPr>
          <w:p w14:paraId="77D9023B" w14:textId="77777777" w:rsidR="00DD1067" w:rsidRDefault="00DD1067" w:rsidP="001D0A9E">
            <w:pPr>
              <w:spacing w:afterLines="60" w:after="144"/>
              <w:rPr>
                <w:rFonts w:asciiTheme="majorHAnsi" w:hAnsiTheme="majorHAnsi" w:cstheme="majorHAnsi"/>
                <w:sz w:val="21"/>
                <w:szCs w:val="21"/>
              </w:rPr>
            </w:pPr>
            <w:r>
              <w:rPr>
                <w:rFonts w:asciiTheme="majorHAnsi" w:hAnsiTheme="majorHAnsi" w:cstheme="majorHAnsi"/>
                <w:sz w:val="21"/>
                <w:szCs w:val="21"/>
              </w:rPr>
              <w:t>References Cited</w:t>
            </w:r>
          </w:p>
        </w:tc>
        <w:tc>
          <w:tcPr>
            <w:tcW w:w="3490" w:type="dxa"/>
          </w:tcPr>
          <w:p w14:paraId="5B379BAD" w14:textId="77777777" w:rsidR="00DD1067" w:rsidRPr="00E60D2A" w:rsidRDefault="00DD1067" w:rsidP="001D0A9E">
            <w:pPr>
              <w:spacing w:afterLines="60" w:after="144"/>
              <w:rPr>
                <w:rFonts w:asciiTheme="majorHAnsi" w:hAnsiTheme="majorHAnsi" w:cstheme="majorHAnsi"/>
                <w:sz w:val="21"/>
                <w:szCs w:val="21"/>
              </w:rPr>
            </w:pPr>
            <w:r>
              <w:rPr>
                <w:rFonts w:asciiTheme="majorHAnsi" w:hAnsiTheme="majorHAnsi" w:cstheme="majorHAnsi"/>
                <w:sz w:val="21"/>
                <w:szCs w:val="21"/>
              </w:rPr>
              <w:t xml:space="preserve">Provide references in support of both research </w:t>
            </w:r>
            <w:r w:rsidRPr="00D70D1F">
              <w:rPr>
                <w:rFonts w:asciiTheme="majorHAnsi" w:hAnsiTheme="majorHAnsi" w:cstheme="majorHAnsi"/>
                <w:b/>
                <w:bCs/>
                <w:sz w:val="21"/>
                <w:szCs w:val="21"/>
              </w:rPr>
              <w:t>and education aspects of the CAREER proposal</w:t>
            </w:r>
          </w:p>
        </w:tc>
        <w:tc>
          <w:tcPr>
            <w:tcW w:w="3491" w:type="dxa"/>
          </w:tcPr>
          <w:p w14:paraId="7F5C1AA1" w14:textId="77777777" w:rsidR="00DD1067" w:rsidRPr="00E60D2A" w:rsidRDefault="00DD1067" w:rsidP="001D0A9E">
            <w:pPr>
              <w:spacing w:afterLines="60" w:after="144"/>
              <w:rPr>
                <w:rFonts w:asciiTheme="majorHAnsi" w:hAnsiTheme="majorHAnsi" w:cstheme="majorHAnsi"/>
                <w:sz w:val="21"/>
                <w:szCs w:val="21"/>
              </w:rPr>
            </w:pPr>
          </w:p>
        </w:tc>
        <w:tc>
          <w:tcPr>
            <w:tcW w:w="1522" w:type="dxa"/>
          </w:tcPr>
          <w:p w14:paraId="0B768A14" w14:textId="77777777" w:rsidR="00DD1067" w:rsidRPr="00E60D2A" w:rsidRDefault="00DD1067" w:rsidP="001D0A9E">
            <w:pPr>
              <w:spacing w:afterLines="60" w:after="144"/>
              <w:rPr>
                <w:rFonts w:asciiTheme="majorHAnsi" w:hAnsiTheme="majorHAnsi" w:cstheme="majorHAnsi"/>
                <w:sz w:val="21"/>
                <w:szCs w:val="21"/>
              </w:rPr>
            </w:pPr>
          </w:p>
        </w:tc>
        <w:tc>
          <w:tcPr>
            <w:tcW w:w="1522" w:type="dxa"/>
          </w:tcPr>
          <w:p w14:paraId="5D9BD0D8" w14:textId="77777777" w:rsidR="00DD1067" w:rsidRPr="00E60D2A" w:rsidRDefault="00DD1067" w:rsidP="001D0A9E">
            <w:pPr>
              <w:spacing w:afterLines="60" w:after="144"/>
              <w:rPr>
                <w:rFonts w:asciiTheme="majorHAnsi" w:hAnsiTheme="majorHAnsi" w:cstheme="majorHAnsi"/>
                <w:sz w:val="21"/>
                <w:szCs w:val="21"/>
              </w:rPr>
            </w:pPr>
          </w:p>
        </w:tc>
        <w:tc>
          <w:tcPr>
            <w:tcW w:w="761" w:type="dxa"/>
          </w:tcPr>
          <w:p w14:paraId="3DA7D56C" w14:textId="77777777" w:rsidR="00DD1067" w:rsidRPr="00D70D1F" w:rsidRDefault="00DD1067" w:rsidP="001D0A9E">
            <w:pPr>
              <w:spacing w:afterLines="60" w:after="144"/>
              <w:rPr>
                <w:rFonts w:asciiTheme="majorHAnsi" w:hAnsiTheme="majorHAnsi" w:cstheme="majorHAnsi"/>
                <w:sz w:val="21"/>
                <w:szCs w:val="21"/>
              </w:rPr>
            </w:pPr>
          </w:p>
        </w:tc>
        <w:tc>
          <w:tcPr>
            <w:tcW w:w="2002" w:type="dxa"/>
          </w:tcPr>
          <w:p w14:paraId="6AB359BD" w14:textId="77777777" w:rsidR="00DD1067" w:rsidRPr="00D70D1F" w:rsidRDefault="00000000" w:rsidP="001D0A9E">
            <w:pPr>
              <w:spacing w:afterLines="60" w:after="144"/>
              <w:rPr>
                <w:rFonts w:asciiTheme="majorHAnsi" w:hAnsiTheme="majorHAnsi" w:cstheme="majorHAnsi"/>
                <w:sz w:val="21"/>
                <w:szCs w:val="21"/>
              </w:rPr>
            </w:pPr>
            <w:hyperlink r:id="rId65" w:anchor="prep" w:history="1">
              <w:r w:rsidR="00DD1067" w:rsidRPr="00D70D1F">
                <w:rPr>
                  <w:rStyle w:val="Hyperlink"/>
                  <w:rFonts w:asciiTheme="majorHAnsi" w:hAnsiTheme="majorHAnsi" w:cstheme="majorHAnsi"/>
                  <w:sz w:val="21"/>
                  <w:szCs w:val="21"/>
                </w:rPr>
                <w:t>https://www.nsf.gov/pubs/2022/nsf22586/nsf22586.htm#prep</w:t>
              </w:r>
            </w:hyperlink>
          </w:p>
        </w:tc>
      </w:tr>
      <w:tr w:rsidR="00DD1067" w:rsidRPr="00E60D2A" w14:paraId="2C91A5F1" w14:textId="77777777" w:rsidTr="001D0A9E">
        <w:trPr>
          <w:trHeight w:val="1835"/>
        </w:trPr>
        <w:tc>
          <w:tcPr>
            <w:tcW w:w="1612" w:type="dxa"/>
          </w:tcPr>
          <w:p w14:paraId="2D39B0A1" w14:textId="77777777" w:rsidR="00DD1067" w:rsidRDefault="00DD1067" w:rsidP="001D0A9E">
            <w:pPr>
              <w:spacing w:afterLines="60" w:after="144"/>
              <w:rPr>
                <w:rFonts w:asciiTheme="majorHAnsi" w:hAnsiTheme="majorHAnsi" w:cstheme="majorHAnsi"/>
                <w:sz w:val="21"/>
                <w:szCs w:val="21"/>
              </w:rPr>
            </w:pPr>
            <w:r>
              <w:rPr>
                <w:rFonts w:asciiTheme="majorHAnsi" w:hAnsiTheme="majorHAnsi" w:cstheme="majorHAnsi"/>
                <w:sz w:val="21"/>
                <w:szCs w:val="21"/>
              </w:rPr>
              <w:lastRenderedPageBreak/>
              <w:t>Budget(s)</w:t>
            </w:r>
          </w:p>
        </w:tc>
        <w:tc>
          <w:tcPr>
            <w:tcW w:w="3490" w:type="dxa"/>
          </w:tcPr>
          <w:p w14:paraId="1939D9D9" w14:textId="427E8659" w:rsidR="00DD1067" w:rsidRDefault="00DD1067" w:rsidP="001D0A9E">
            <w:pPr>
              <w:spacing w:afterLines="60" w:after="144"/>
              <w:rPr>
                <w:rFonts w:asciiTheme="majorHAnsi" w:hAnsiTheme="majorHAnsi" w:cstheme="majorHAnsi"/>
                <w:b/>
                <w:bCs/>
                <w:sz w:val="21"/>
                <w:szCs w:val="21"/>
              </w:rPr>
            </w:pPr>
            <w:r>
              <w:rPr>
                <w:rFonts w:asciiTheme="majorHAnsi" w:hAnsiTheme="majorHAnsi" w:cstheme="majorHAnsi"/>
                <w:sz w:val="21"/>
                <w:szCs w:val="21"/>
              </w:rPr>
              <w:t xml:space="preserve">Should budget a </w:t>
            </w:r>
            <w:r w:rsidRPr="00802BBB">
              <w:rPr>
                <w:rFonts w:asciiTheme="majorHAnsi" w:hAnsiTheme="majorHAnsi" w:cstheme="majorHAnsi"/>
                <w:b/>
                <w:bCs/>
                <w:sz w:val="21"/>
                <w:szCs w:val="21"/>
              </w:rPr>
              <w:t xml:space="preserve">MINIMUM of $400,000 (directs &amp; </w:t>
            </w:r>
            <w:proofErr w:type="spellStart"/>
            <w:r w:rsidRPr="00802BBB">
              <w:rPr>
                <w:rFonts w:asciiTheme="majorHAnsi" w:hAnsiTheme="majorHAnsi" w:cstheme="majorHAnsi"/>
                <w:b/>
                <w:bCs/>
                <w:sz w:val="21"/>
                <w:szCs w:val="21"/>
              </w:rPr>
              <w:t>indirects</w:t>
            </w:r>
            <w:proofErr w:type="spellEnd"/>
            <w:r w:rsidRPr="00802BBB">
              <w:rPr>
                <w:rFonts w:asciiTheme="majorHAnsi" w:hAnsiTheme="majorHAnsi" w:cstheme="majorHAnsi"/>
                <w:b/>
                <w:bCs/>
                <w:sz w:val="21"/>
                <w:szCs w:val="21"/>
              </w:rPr>
              <w:t>) over a 5-year period</w:t>
            </w:r>
            <w:r w:rsidR="00396A66">
              <w:rPr>
                <w:rFonts w:asciiTheme="majorHAnsi" w:hAnsiTheme="majorHAnsi" w:cstheme="majorHAnsi"/>
                <w:b/>
                <w:bCs/>
                <w:sz w:val="21"/>
                <w:szCs w:val="21"/>
              </w:rPr>
              <w:t xml:space="preserve"> with exceptions for BIO, ENG, OPP which are expected to total a MINIMUM of $500,000. </w:t>
            </w:r>
          </w:p>
          <w:p w14:paraId="5B6706A3" w14:textId="77777777" w:rsidR="00DD1067" w:rsidRPr="00802BBB" w:rsidRDefault="00DD1067" w:rsidP="001D0A9E">
            <w:pPr>
              <w:spacing w:afterLines="60" w:after="144"/>
              <w:rPr>
                <w:rFonts w:asciiTheme="majorHAnsi" w:hAnsiTheme="majorHAnsi" w:cstheme="majorHAnsi"/>
                <w:sz w:val="21"/>
                <w:szCs w:val="21"/>
              </w:rPr>
            </w:pPr>
            <w:r w:rsidRPr="00802BBB">
              <w:rPr>
                <w:rFonts w:asciiTheme="majorHAnsi" w:hAnsiTheme="majorHAnsi" w:cstheme="majorHAnsi"/>
                <w:sz w:val="21"/>
                <w:szCs w:val="21"/>
              </w:rPr>
              <w:t>Co-PI’s are not allowed. Support for other senior personnel or consultants is permitted but must be commensurate with their limited role in the project.</w:t>
            </w:r>
          </w:p>
          <w:p w14:paraId="1A768CE2" w14:textId="77777777" w:rsidR="00DD1067" w:rsidRPr="00802BBB" w:rsidRDefault="00DD1067" w:rsidP="001D0A9E">
            <w:pPr>
              <w:spacing w:afterLines="60" w:after="144"/>
              <w:rPr>
                <w:rFonts w:asciiTheme="majorHAnsi" w:hAnsiTheme="majorHAnsi" w:cstheme="majorHAnsi"/>
                <w:sz w:val="21"/>
                <w:szCs w:val="21"/>
              </w:rPr>
            </w:pPr>
            <w:r w:rsidRPr="00802BBB">
              <w:rPr>
                <w:rFonts w:asciiTheme="majorHAnsi" w:hAnsiTheme="majorHAnsi" w:cstheme="majorHAnsi"/>
                <w:sz w:val="21"/>
                <w:szCs w:val="21"/>
              </w:rPr>
              <w:t>It's expected that the primary support will be for the PI and their research efforts.</w:t>
            </w:r>
          </w:p>
          <w:p w14:paraId="510782A2" w14:textId="77777777" w:rsidR="00DD1067" w:rsidRDefault="00DD1067" w:rsidP="001D0A9E">
            <w:pPr>
              <w:spacing w:afterLines="60" w:after="144"/>
              <w:rPr>
                <w:rFonts w:asciiTheme="majorHAnsi" w:hAnsiTheme="majorHAnsi" w:cstheme="majorHAnsi"/>
                <w:sz w:val="21"/>
                <w:szCs w:val="21"/>
              </w:rPr>
            </w:pPr>
          </w:p>
        </w:tc>
        <w:tc>
          <w:tcPr>
            <w:tcW w:w="3491" w:type="dxa"/>
          </w:tcPr>
          <w:p w14:paraId="282B5419" w14:textId="403DB872" w:rsidR="00DD1067" w:rsidRDefault="00DD1067" w:rsidP="001D0A9E">
            <w:pPr>
              <w:spacing w:afterLines="60" w:after="144"/>
              <w:rPr>
                <w:rFonts w:asciiTheme="majorHAnsi" w:hAnsiTheme="majorHAnsi" w:cstheme="majorHAnsi"/>
                <w:color w:val="000000"/>
                <w:sz w:val="21"/>
                <w:szCs w:val="21"/>
                <w:shd w:val="clear" w:color="auto" w:fill="FFFFFF"/>
              </w:rPr>
            </w:pPr>
            <w:r w:rsidRPr="00802BBB">
              <w:rPr>
                <w:rFonts w:asciiTheme="majorHAnsi" w:hAnsiTheme="majorHAnsi" w:cstheme="majorHAnsi"/>
                <w:color w:val="000000"/>
                <w:sz w:val="21"/>
                <w:szCs w:val="21"/>
                <w:shd w:val="clear" w:color="auto" w:fill="FFFFFF"/>
              </w:rPr>
              <w:t xml:space="preserve">Allowable costs include funds for postdoctoral fellows, graduate students, undergraduate students, PI salary, education or outreach activities, support for an evaluator, travel and subsistence expenses for the PI and U.S. participants when working abroad with foreign collaborators, and consultant expenses. </w:t>
            </w:r>
          </w:p>
          <w:p w14:paraId="2146155B" w14:textId="77777777" w:rsidR="00DD1067" w:rsidRPr="00802BBB" w:rsidRDefault="00DD1067" w:rsidP="001D0A9E">
            <w:pPr>
              <w:spacing w:afterLines="60" w:after="144"/>
              <w:rPr>
                <w:rFonts w:asciiTheme="majorHAnsi" w:hAnsiTheme="majorHAnsi" w:cstheme="majorHAnsi"/>
                <w:sz w:val="21"/>
                <w:szCs w:val="21"/>
              </w:rPr>
            </w:pPr>
            <w:r w:rsidRPr="00802BBB">
              <w:rPr>
                <w:rFonts w:asciiTheme="majorHAnsi" w:hAnsiTheme="majorHAnsi" w:cstheme="majorHAnsi"/>
                <w:color w:val="000000"/>
                <w:sz w:val="21"/>
                <w:szCs w:val="21"/>
                <w:shd w:val="clear" w:color="auto" w:fill="FFFFFF"/>
              </w:rPr>
              <w:t>In some cases, it may be appropriate to include academic year salary support for the PI</w:t>
            </w:r>
            <w:r>
              <w:rPr>
                <w:rFonts w:asciiTheme="majorHAnsi" w:hAnsiTheme="majorHAnsi" w:cstheme="majorHAnsi"/>
                <w:color w:val="000000"/>
                <w:sz w:val="21"/>
                <w:szCs w:val="21"/>
                <w:shd w:val="clear" w:color="auto" w:fill="FFFFFF"/>
              </w:rPr>
              <w:t xml:space="preserve">. </w:t>
            </w:r>
            <w:r w:rsidRPr="00802BBB">
              <w:rPr>
                <w:rFonts w:asciiTheme="majorHAnsi" w:hAnsiTheme="majorHAnsi" w:cstheme="majorHAnsi"/>
                <w:color w:val="000000"/>
                <w:sz w:val="21"/>
                <w:szCs w:val="21"/>
                <w:shd w:val="clear" w:color="auto" w:fill="FFFFFF"/>
              </w:rPr>
              <w:t xml:space="preserve">(for example, PIs who have heavy teaching responsibilities or who must conduct field work during the academic year). </w:t>
            </w:r>
            <w:r w:rsidRPr="00802BBB">
              <w:rPr>
                <w:rFonts w:asciiTheme="majorHAnsi" w:hAnsiTheme="majorHAnsi" w:cstheme="majorHAnsi"/>
                <w:i/>
                <w:iCs/>
                <w:color w:val="000000"/>
                <w:sz w:val="21"/>
                <w:szCs w:val="21"/>
                <w:shd w:val="clear" w:color="auto" w:fill="FFFFFF"/>
              </w:rPr>
              <w:t>Proposers should talk to the cognizant Program Officers about their individual cases.</w:t>
            </w:r>
          </w:p>
        </w:tc>
        <w:tc>
          <w:tcPr>
            <w:tcW w:w="1522" w:type="dxa"/>
          </w:tcPr>
          <w:p w14:paraId="18AE0879" w14:textId="77777777" w:rsidR="00DD1067" w:rsidRPr="00E60D2A" w:rsidRDefault="00DD1067" w:rsidP="001D0A9E">
            <w:pPr>
              <w:spacing w:afterLines="60" w:after="144"/>
              <w:rPr>
                <w:rFonts w:asciiTheme="majorHAnsi" w:hAnsiTheme="majorHAnsi" w:cstheme="majorHAnsi"/>
                <w:sz w:val="21"/>
                <w:szCs w:val="21"/>
              </w:rPr>
            </w:pPr>
          </w:p>
        </w:tc>
        <w:tc>
          <w:tcPr>
            <w:tcW w:w="1522" w:type="dxa"/>
          </w:tcPr>
          <w:p w14:paraId="6787B736" w14:textId="77777777" w:rsidR="00DD1067" w:rsidRPr="00E60D2A" w:rsidRDefault="00DD1067" w:rsidP="001D0A9E">
            <w:pPr>
              <w:spacing w:afterLines="60" w:after="144"/>
              <w:rPr>
                <w:rFonts w:asciiTheme="majorHAnsi" w:hAnsiTheme="majorHAnsi" w:cstheme="majorHAnsi"/>
                <w:sz w:val="21"/>
                <w:szCs w:val="21"/>
              </w:rPr>
            </w:pPr>
          </w:p>
        </w:tc>
        <w:tc>
          <w:tcPr>
            <w:tcW w:w="761" w:type="dxa"/>
          </w:tcPr>
          <w:p w14:paraId="5C8C87BB" w14:textId="77777777" w:rsidR="00DD1067" w:rsidRPr="00D70D1F" w:rsidRDefault="00DD1067" w:rsidP="001D0A9E">
            <w:pPr>
              <w:spacing w:afterLines="60" w:after="144"/>
              <w:rPr>
                <w:rFonts w:asciiTheme="majorHAnsi" w:hAnsiTheme="majorHAnsi" w:cstheme="majorHAnsi"/>
                <w:sz w:val="21"/>
                <w:szCs w:val="21"/>
              </w:rPr>
            </w:pPr>
          </w:p>
        </w:tc>
        <w:tc>
          <w:tcPr>
            <w:tcW w:w="2002" w:type="dxa"/>
          </w:tcPr>
          <w:p w14:paraId="163FE71B" w14:textId="77777777" w:rsidR="00DD1067" w:rsidRPr="00D70D1F" w:rsidRDefault="00DD1067" w:rsidP="001D0A9E">
            <w:pPr>
              <w:spacing w:afterLines="60" w:after="144"/>
              <w:rPr>
                <w:rFonts w:asciiTheme="majorHAnsi" w:hAnsiTheme="majorHAnsi" w:cstheme="majorHAnsi"/>
                <w:sz w:val="21"/>
                <w:szCs w:val="21"/>
              </w:rPr>
            </w:pPr>
          </w:p>
        </w:tc>
      </w:tr>
      <w:tr w:rsidR="00DD1067" w:rsidRPr="00E60D2A" w14:paraId="62AC43EE" w14:textId="77777777" w:rsidTr="001D0A9E">
        <w:tc>
          <w:tcPr>
            <w:tcW w:w="1612" w:type="dxa"/>
          </w:tcPr>
          <w:p w14:paraId="6A97CBB1" w14:textId="77777777" w:rsidR="00DD1067" w:rsidRDefault="00DD1067" w:rsidP="001D0A9E">
            <w:pPr>
              <w:spacing w:afterLines="60" w:after="144"/>
              <w:rPr>
                <w:rFonts w:asciiTheme="majorHAnsi" w:hAnsiTheme="majorHAnsi" w:cstheme="majorHAnsi"/>
                <w:sz w:val="21"/>
                <w:szCs w:val="21"/>
              </w:rPr>
            </w:pPr>
            <w:r>
              <w:rPr>
                <w:rFonts w:asciiTheme="majorHAnsi" w:hAnsiTheme="majorHAnsi" w:cstheme="majorHAnsi"/>
                <w:sz w:val="21"/>
                <w:szCs w:val="21"/>
              </w:rPr>
              <w:t>Biographical Sketch</w:t>
            </w:r>
          </w:p>
        </w:tc>
        <w:tc>
          <w:tcPr>
            <w:tcW w:w="3490" w:type="dxa"/>
          </w:tcPr>
          <w:p w14:paraId="5C6E2788" w14:textId="6E1E11DF" w:rsidR="00DD1067" w:rsidRPr="00E60D2A" w:rsidRDefault="0093349A" w:rsidP="001D0A9E">
            <w:pPr>
              <w:spacing w:afterLines="60" w:after="144"/>
              <w:rPr>
                <w:rFonts w:asciiTheme="majorHAnsi" w:hAnsiTheme="majorHAnsi" w:cstheme="majorHAnsi"/>
                <w:sz w:val="21"/>
                <w:szCs w:val="21"/>
              </w:rPr>
            </w:pPr>
            <w:proofErr w:type="spellStart"/>
            <w:r>
              <w:rPr>
                <w:rFonts w:asciiTheme="majorHAnsi" w:hAnsiTheme="majorHAnsi" w:cstheme="majorHAnsi"/>
                <w:sz w:val="21"/>
                <w:szCs w:val="21"/>
              </w:rPr>
              <w:t>sciENcv</w:t>
            </w:r>
            <w:proofErr w:type="spellEnd"/>
            <w:r>
              <w:rPr>
                <w:rFonts w:asciiTheme="majorHAnsi" w:hAnsiTheme="majorHAnsi" w:cstheme="majorHAnsi"/>
                <w:sz w:val="21"/>
                <w:szCs w:val="21"/>
              </w:rPr>
              <w:t xml:space="preserve"> format required. </w:t>
            </w:r>
            <w:r w:rsidR="00DD1067">
              <w:rPr>
                <w:rFonts w:asciiTheme="majorHAnsi" w:hAnsiTheme="majorHAnsi" w:cstheme="majorHAnsi"/>
                <w:sz w:val="21"/>
                <w:szCs w:val="21"/>
              </w:rPr>
              <w:t xml:space="preserve">Should include </w:t>
            </w:r>
            <w:r w:rsidR="00DD1067" w:rsidRPr="00D70D1F">
              <w:rPr>
                <w:rFonts w:asciiTheme="majorHAnsi" w:hAnsiTheme="majorHAnsi" w:cstheme="majorHAnsi"/>
                <w:b/>
                <w:bCs/>
                <w:sz w:val="21"/>
                <w:szCs w:val="21"/>
              </w:rPr>
              <w:t>both</w:t>
            </w:r>
            <w:r w:rsidR="00DD1067">
              <w:rPr>
                <w:rFonts w:asciiTheme="majorHAnsi" w:hAnsiTheme="majorHAnsi" w:cstheme="majorHAnsi"/>
                <w:sz w:val="21"/>
                <w:szCs w:val="21"/>
              </w:rPr>
              <w:t xml:space="preserve"> research and education activities and accomplishments</w:t>
            </w:r>
          </w:p>
        </w:tc>
        <w:tc>
          <w:tcPr>
            <w:tcW w:w="3491" w:type="dxa"/>
          </w:tcPr>
          <w:p w14:paraId="08EF6B45" w14:textId="77777777" w:rsidR="00DD1067" w:rsidRPr="00E60D2A" w:rsidRDefault="00DD1067" w:rsidP="001D0A9E">
            <w:pPr>
              <w:spacing w:afterLines="60" w:after="144"/>
              <w:rPr>
                <w:rFonts w:asciiTheme="majorHAnsi" w:hAnsiTheme="majorHAnsi" w:cstheme="majorHAnsi"/>
                <w:sz w:val="21"/>
                <w:szCs w:val="21"/>
              </w:rPr>
            </w:pPr>
          </w:p>
        </w:tc>
        <w:tc>
          <w:tcPr>
            <w:tcW w:w="1522" w:type="dxa"/>
          </w:tcPr>
          <w:p w14:paraId="63F2E7E4" w14:textId="77777777" w:rsidR="00DD1067" w:rsidRPr="00E60D2A" w:rsidRDefault="00DD1067" w:rsidP="001D0A9E">
            <w:pPr>
              <w:spacing w:afterLines="60" w:after="144"/>
              <w:rPr>
                <w:rFonts w:asciiTheme="majorHAnsi" w:hAnsiTheme="majorHAnsi" w:cstheme="majorHAnsi"/>
                <w:sz w:val="21"/>
                <w:szCs w:val="21"/>
              </w:rPr>
            </w:pPr>
          </w:p>
        </w:tc>
        <w:tc>
          <w:tcPr>
            <w:tcW w:w="1522" w:type="dxa"/>
          </w:tcPr>
          <w:p w14:paraId="78B70E03" w14:textId="77777777" w:rsidR="00DD1067" w:rsidRPr="00E60D2A" w:rsidRDefault="00DD1067" w:rsidP="001D0A9E">
            <w:pPr>
              <w:spacing w:afterLines="60" w:after="144"/>
              <w:rPr>
                <w:rFonts w:asciiTheme="majorHAnsi" w:hAnsiTheme="majorHAnsi" w:cstheme="majorHAnsi"/>
                <w:sz w:val="21"/>
                <w:szCs w:val="21"/>
              </w:rPr>
            </w:pPr>
          </w:p>
        </w:tc>
        <w:tc>
          <w:tcPr>
            <w:tcW w:w="761" w:type="dxa"/>
          </w:tcPr>
          <w:p w14:paraId="21A1706B" w14:textId="77777777" w:rsidR="00DD1067" w:rsidRPr="00E60D2A" w:rsidRDefault="00DD1067" w:rsidP="001D0A9E">
            <w:pPr>
              <w:spacing w:afterLines="60" w:after="144"/>
              <w:rPr>
                <w:rFonts w:asciiTheme="majorHAnsi" w:hAnsiTheme="majorHAnsi" w:cstheme="majorHAnsi"/>
                <w:sz w:val="21"/>
                <w:szCs w:val="21"/>
              </w:rPr>
            </w:pPr>
          </w:p>
        </w:tc>
        <w:tc>
          <w:tcPr>
            <w:tcW w:w="2002" w:type="dxa"/>
          </w:tcPr>
          <w:p w14:paraId="49627EEE" w14:textId="77777777" w:rsidR="00DD1067" w:rsidRDefault="00000000" w:rsidP="001D0A9E">
            <w:pPr>
              <w:spacing w:afterLines="60" w:after="144"/>
            </w:pPr>
            <w:hyperlink r:id="rId66" w:anchor="prep" w:history="1">
              <w:r w:rsidR="00DD1067" w:rsidRPr="00D70D1F">
                <w:rPr>
                  <w:rStyle w:val="Hyperlink"/>
                  <w:rFonts w:asciiTheme="majorHAnsi" w:hAnsiTheme="majorHAnsi" w:cstheme="majorHAnsi"/>
                  <w:sz w:val="21"/>
                  <w:szCs w:val="21"/>
                </w:rPr>
                <w:t>https://www.nsf.gov/pubs/2022/nsf22586/nsf22586.htm#prep</w:t>
              </w:r>
            </w:hyperlink>
          </w:p>
        </w:tc>
      </w:tr>
      <w:tr w:rsidR="00DD1067" w:rsidRPr="00E60D2A" w14:paraId="52377D17" w14:textId="77777777" w:rsidTr="001D0A9E">
        <w:tc>
          <w:tcPr>
            <w:tcW w:w="1612" w:type="dxa"/>
          </w:tcPr>
          <w:p w14:paraId="05B6E8A4" w14:textId="77777777" w:rsidR="00DD1067" w:rsidRPr="005F50F1" w:rsidRDefault="00DD1067" w:rsidP="001D0A9E">
            <w:pPr>
              <w:spacing w:afterLines="60" w:after="144"/>
              <w:rPr>
                <w:rFonts w:asciiTheme="majorHAnsi" w:hAnsiTheme="majorHAnsi" w:cstheme="majorHAnsi"/>
                <w:sz w:val="21"/>
                <w:szCs w:val="21"/>
              </w:rPr>
            </w:pPr>
            <w:r>
              <w:rPr>
                <w:rFonts w:asciiTheme="majorHAnsi" w:hAnsiTheme="majorHAnsi" w:cstheme="majorHAnsi"/>
                <w:sz w:val="21"/>
                <w:szCs w:val="21"/>
              </w:rPr>
              <w:t>Department Letter (Supplementary Document)</w:t>
            </w:r>
          </w:p>
        </w:tc>
        <w:tc>
          <w:tcPr>
            <w:tcW w:w="3490" w:type="dxa"/>
          </w:tcPr>
          <w:p w14:paraId="550793A0" w14:textId="77777777" w:rsidR="00DD1067" w:rsidRPr="005F50F1" w:rsidRDefault="00DD1067" w:rsidP="001D0A9E">
            <w:pPr>
              <w:pStyle w:val="NormalWeb"/>
              <w:shd w:val="clear" w:color="auto" w:fill="FFFFFF"/>
              <w:rPr>
                <w:rFonts w:asciiTheme="majorHAnsi" w:hAnsiTheme="majorHAnsi" w:cstheme="majorHAnsi"/>
                <w:color w:val="000000"/>
                <w:sz w:val="21"/>
                <w:szCs w:val="21"/>
              </w:rPr>
            </w:pPr>
            <w:r w:rsidRPr="005F50F1">
              <w:rPr>
                <w:rFonts w:asciiTheme="majorHAnsi" w:hAnsiTheme="majorHAnsi" w:cstheme="majorHAnsi"/>
                <w:color w:val="000000"/>
                <w:sz w:val="21"/>
                <w:szCs w:val="21"/>
              </w:rPr>
              <w:t>The letter should contain the following elements:</w:t>
            </w:r>
          </w:p>
          <w:p w14:paraId="1EB735DF" w14:textId="77777777" w:rsidR="00DD1067" w:rsidRDefault="00DD1067" w:rsidP="00DD1067">
            <w:pPr>
              <w:numPr>
                <w:ilvl w:val="0"/>
                <w:numId w:val="29"/>
              </w:numPr>
              <w:shd w:val="clear" w:color="auto" w:fill="FFFFFF"/>
              <w:spacing w:before="100" w:beforeAutospacing="1" w:after="100" w:afterAutospacing="1"/>
              <w:rPr>
                <w:rFonts w:asciiTheme="majorHAnsi" w:hAnsiTheme="majorHAnsi" w:cstheme="majorHAnsi"/>
                <w:color w:val="000000"/>
                <w:sz w:val="21"/>
                <w:szCs w:val="21"/>
              </w:rPr>
            </w:pPr>
            <w:r w:rsidRPr="005F50F1">
              <w:rPr>
                <w:rFonts w:asciiTheme="majorHAnsi" w:hAnsiTheme="majorHAnsi" w:cstheme="majorHAnsi"/>
                <w:color w:val="000000"/>
                <w:sz w:val="21"/>
                <w:szCs w:val="21"/>
              </w:rPr>
              <w:t xml:space="preserve">A statement that the PI is eligible for the CAREER program. </w:t>
            </w:r>
          </w:p>
          <w:p w14:paraId="759A7032" w14:textId="77777777" w:rsidR="00DD1067" w:rsidRPr="005F50F1" w:rsidRDefault="00DD1067" w:rsidP="00DD1067">
            <w:pPr>
              <w:numPr>
                <w:ilvl w:val="0"/>
                <w:numId w:val="29"/>
              </w:numPr>
              <w:shd w:val="clear" w:color="auto" w:fill="FFFFFF"/>
              <w:spacing w:before="100" w:beforeAutospacing="1" w:after="100" w:afterAutospacing="1"/>
              <w:rPr>
                <w:rFonts w:asciiTheme="majorHAnsi" w:hAnsiTheme="majorHAnsi" w:cstheme="majorHAnsi"/>
                <w:color w:val="000000"/>
                <w:sz w:val="21"/>
                <w:szCs w:val="21"/>
              </w:rPr>
            </w:pPr>
            <w:r>
              <w:rPr>
                <w:rFonts w:asciiTheme="majorHAnsi" w:hAnsiTheme="majorHAnsi" w:cstheme="majorHAnsi"/>
                <w:color w:val="000000"/>
                <w:sz w:val="21"/>
                <w:szCs w:val="21"/>
              </w:rPr>
              <w:t>A statement</w:t>
            </w:r>
            <w:r w:rsidRPr="005F50F1">
              <w:rPr>
                <w:rFonts w:asciiTheme="majorHAnsi" w:hAnsiTheme="majorHAnsi" w:cstheme="majorHAnsi"/>
                <w:color w:val="000000"/>
                <w:sz w:val="21"/>
                <w:szCs w:val="21"/>
              </w:rPr>
              <w:t xml:space="preserve"> that the PI's proposed CAREER research and education activities are supported by and advance the educational and research goals of the department and the organization, and that the department is committed to </w:t>
            </w:r>
            <w:r w:rsidRPr="005F50F1">
              <w:rPr>
                <w:rFonts w:asciiTheme="majorHAnsi" w:hAnsiTheme="majorHAnsi" w:cstheme="majorHAnsi"/>
                <w:color w:val="000000"/>
                <w:sz w:val="21"/>
                <w:szCs w:val="21"/>
              </w:rPr>
              <w:lastRenderedPageBreak/>
              <w:t>the support and professional development of the PI; and</w:t>
            </w:r>
          </w:p>
          <w:p w14:paraId="40CF133E" w14:textId="77777777" w:rsidR="00DD1067" w:rsidRPr="005F50F1" w:rsidRDefault="00DD1067" w:rsidP="00DD1067">
            <w:pPr>
              <w:numPr>
                <w:ilvl w:val="0"/>
                <w:numId w:val="29"/>
              </w:numPr>
              <w:shd w:val="clear" w:color="auto" w:fill="FFFFFF"/>
              <w:spacing w:before="100" w:beforeAutospacing="1" w:after="100" w:afterAutospacing="1"/>
              <w:rPr>
                <w:rFonts w:asciiTheme="majorHAnsi" w:hAnsiTheme="majorHAnsi" w:cstheme="majorHAnsi"/>
                <w:color w:val="000000"/>
                <w:sz w:val="21"/>
                <w:szCs w:val="21"/>
              </w:rPr>
            </w:pPr>
            <w:r w:rsidRPr="005F50F1">
              <w:rPr>
                <w:rFonts w:asciiTheme="majorHAnsi" w:hAnsiTheme="majorHAnsi" w:cstheme="majorHAnsi"/>
                <w:color w:val="000000"/>
                <w:sz w:val="21"/>
                <w:szCs w:val="21"/>
              </w:rPr>
              <w:t>A description of a) the relationship between the CAREER project, the PI's career goals and job responsibilities, and the mission of his/her department/organization, and b) the ways in which the department head (or equivalent) will ensure the appropriate mentoring of the PI, in the context of the PI's career development and his/her efforts to integrate research and education throughout the period of the award and beyond.</w:t>
            </w:r>
          </w:p>
        </w:tc>
        <w:tc>
          <w:tcPr>
            <w:tcW w:w="3491" w:type="dxa"/>
          </w:tcPr>
          <w:p w14:paraId="63220CB6" w14:textId="77777777" w:rsidR="00DD1067" w:rsidRDefault="00DD1067" w:rsidP="001D0A9E">
            <w:pPr>
              <w:spacing w:afterLines="60" w:after="144"/>
              <w:rPr>
                <w:rFonts w:asciiTheme="majorHAnsi" w:hAnsiTheme="majorHAnsi" w:cstheme="majorHAnsi"/>
                <w:sz w:val="21"/>
                <w:szCs w:val="21"/>
              </w:rPr>
            </w:pPr>
            <w:r w:rsidRPr="005F50F1">
              <w:rPr>
                <w:rFonts w:asciiTheme="majorHAnsi" w:hAnsiTheme="majorHAnsi" w:cstheme="majorHAnsi"/>
                <w:sz w:val="21"/>
                <w:szCs w:val="21"/>
              </w:rPr>
              <w:lastRenderedPageBreak/>
              <w:t>Limited to 2 pages</w:t>
            </w:r>
            <w:r>
              <w:rPr>
                <w:rFonts w:asciiTheme="majorHAnsi" w:hAnsiTheme="majorHAnsi" w:cstheme="majorHAnsi"/>
                <w:sz w:val="21"/>
                <w:szCs w:val="21"/>
              </w:rPr>
              <w:t xml:space="preserve"> and must include the department head’s name and title below the </w:t>
            </w:r>
            <w:proofErr w:type="gramStart"/>
            <w:r>
              <w:rPr>
                <w:rFonts w:asciiTheme="majorHAnsi" w:hAnsiTheme="majorHAnsi" w:cstheme="majorHAnsi"/>
                <w:sz w:val="21"/>
                <w:szCs w:val="21"/>
              </w:rPr>
              <w:t>signature</w:t>
            </w:r>
            <w:proofErr w:type="gramEnd"/>
          </w:p>
          <w:p w14:paraId="2C4E7E21" w14:textId="77777777" w:rsidR="00DD1067" w:rsidRDefault="00DD1067" w:rsidP="001D0A9E">
            <w:pPr>
              <w:spacing w:afterLines="60" w:after="144"/>
              <w:rPr>
                <w:rFonts w:asciiTheme="majorHAnsi" w:hAnsiTheme="majorHAnsi" w:cstheme="majorHAnsi"/>
                <w:sz w:val="21"/>
                <w:szCs w:val="21"/>
              </w:rPr>
            </w:pPr>
            <w:r>
              <w:rPr>
                <w:rFonts w:asciiTheme="majorHAnsi" w:hAnsiTheme="majorHAnsi" w:cstheme="majorHAnsi"/>
                <w:sz w:val="21"/>
                <w:szCs w:val="21"/>
              </w:rPr>
              <w:t xml:space="preserve">Scan the signed original(s) and upload as a pdf file into the Supplementary Documents section of the proposal in </w:t>
            </w:r>
            <w:proofErr w:type="gramStart"/>
            <w:r>
              <w:rPr>
                <w:rFonts w:asciiTheme="majorHAnsi" w:hAnsiTheme="majorHAnsi" w:cstheme="majorHAnsi"/>
                <w:sz w:val="21"/>
                <w:szCs w:val="21"/>
              </w:rPr>
              <w:t>Research.gov</w:t>
            </w:r>
            <w:proofErr w:type="gramEnd"/>
          </w:p>
          <w:p w14:paraId="5A4993ED" w14:textId="77777777" w:rsidR="00DD1067" w:rsidRPr="005F50F1" w:rsidRDefault="00DD1067" w:rsidP="001D0A9E">
            <w:pPr>
              <w:spacing w:afterLines="60" w:after="144"/>
              <w:rPr>
                <w:rFonts w:asciiTheme="majorHAnsi" w:hAnsiTheme="majorHAnsi" w:cstheme="majorHAnsi"/>
                <w:sz w:val="21"/>
                <w:szCs w:val="21"/>
              </w:rPr>
            </w:pPr>
            <w:r>
              <w:rPr>
                <w:rFonts w:asciiTheme="majorHAnsi" w:hAnsiTheme="majorHAnsi" w:cstheme="majorHAnsi"/>
                <w:sz w:val="21"/>
                <w:szCs w:val="21"/>
              </w:rPr>
              <w:t>The Department Letter is not the same as a Letter of Support for the PI and should only address the items listed in the solicitation.</w:t>
            </w:r>
          </w:p>
          <w:p w14:paraId="53BCC011" w14:textId="77777777" w:rsidR="00DD1067" w:rsidRDefault="00DD1067" w:rsidP="001D0A9E">
            <w:pPr>
              <w:spacing w:afterLines="60" w:after="144"/>
              <w:rPr>
                <w:rFonts w:asciiTheme="majorHAnsi" w:hAnsiTheme="majorHAnsi" w:cstheme="majorHAnsi"/>
                <w:b/>
                <w:bCs/>
                <w:sz w:val="21"/>
                <w:szCs w:val="21"/>
              </w:rPr>
            </w:pPr>
            <w:r w:rsidRPr="005F50F1">
              <w:rPr>
                <w:rFonts w:asciiTheme="majorHAnsi" w:hAnsiTheme="majorHAnsi" w:cstheme="majorHAnsi"/>
                <w:b/>
                <w:bCs/>
                <w:sz w:val="21"/>
                <w:szCs w:val="21"/>
              </w:rPr>
              <w:lastRenderedPageBreak/>
              <w:t>A proposal submitted without a Department Letter will be returned without review</w:t>
            </w:r>
            <w:r>
              <w:rPr>
                <w:rFonts w:asciiTheme="majorHAnsi" w:hAnsiTheme="majorHAnsi" w:cstheme="majorHAnsi"/>
                <w:b/>
                <w:bCs/>
                <w:sz w:val="21"/>
                <w:szCs w:val="21"/>
              </w:rPr>
              <w:t xml:space="preserve">. </w:t>
            </w:r>
          </w:p>
          <w:p w14:paraId="0B212545" w14:textId="77777777" w:rsidR="00DD1067" w:rsidRDefault="00DD1067" w:rsidP="001D0A9E">
            <w:pPr>
              <w:shd w:val="clear" w:color="auto" w:fill="FFFFFF"/>
              <w:spacing w:before="100" w:beforeAutospacing="1" w:after="100" w:afterAutospacing="1"/>
              <w:rPr>
                <w:rFonts w:asciiTheme="majorHAnsi" w:hAnsiTheme="majorHAnsi" w:cstheme="majorHAnsi"/>
                <w:color w:val="000000"/>
                <w:sz w:val="21"/>
                <w:szCs w:val="21"/>
              </w:rPr>
            </w:pPr>
            <w:r>
              <w:rPr>
                <w:rFonts w:asciiTheme="majorHAnsi" w:hAnsiTheme="majorHAnsi" w:cstheme="majorHAnsi"/>
                <w:b/>
                <w:bCs/>
                <w:sz w:val="21"/>
                <w:szCs w:val="21"/>
              </w:rPr>
              <w:t xml:space="preserve">No exemptions from NSF’s eligibility criteria will be granted. </w:t>
            </w:r>
            <w:r>
              <w:rPr>
                <w:rFonts w:asciiTheme="majorHAnsi" w:hAnsiTheme="majorHAnsi" w:cstheme="majorHAnsi"/>
                <w:color w:val="000000"/>
                <w:sz w:val="21"/>
                <w:szCs w:val="21"/>
              </w:rPr>
              <w:t>Be sure to read solicitation carefully for definition/equivalency of tenure-track and the additional requirements for non-tenure track faculty.</w:t>
            </w:r>
          </w:p>
          <w:p w14:paraId="119F7A6C" w14:textId="77777777" w:rsidR="00DD1067" w:rsidRPr="005F50F1" w:rsidRDefault="00DD1067" w:rsidP="001D0A9E">
            <w:pPr>
              <w:spacing w:afterLines="60" w:after="144"/>
              <w:rPr>
                <w:rFonts w:asciiTheme="majorHAnsi" w:hAnsiTheme="majorHAnsi" w:cstheme="majorHAnsi"/>
                <w:b/>
                <w:bCs/>
                <w:sz w:val="21"/>
                <w:szCs w:val="21"/>
              </w:rPr>
            </w:pPr>
          </w:p>
        </w:tc>
        <w:tc>
          <w:tcPr>
            <w:tcW w:w="1522" w:type="dxa"/>
          </w:tcPr>
          <w:p w14:paraId="2E28371C" w14:textId="77777777" w:rsidR="00DD1067" w:rsidRPr="00E60D2A" w:rsidRDefault="00DD1067" w:rsidP="001D0A9E">
            <w:pPr>
              <w:spacing w:afterLines="60" w:after="144"/>
              <w:rPr>
                <w:rFonts w:asciiTheme="majorHAnsi" w:hAnsiTheme="majorHAnsi" w:cstheme="majorHAnsi"/>
                <w:sz w:val="21"/>
                <w:szCs w:val="21"/>
              </w:rPr>
            </w:pPr>
          </w:p>
        </w:tc>
        <w:tc>
          <w:tcPr>
            <w:tcW w:w="1522" w:type="dxa"/>
          </w:tcPr>
          <w:p w14:paraId="57D6F7A6" w14:textId="77777777" w:rsidR="00DD1067" w:rsidRPr="00E60D2A" w:rsidRDefault="00DD1067" w:rsidP="001D0A9E">
            <w:pPr>
              <w:spacing w:afterLines="60" w:after="144"/>
              <w:rPr>
                <w:rFonts w:asciiTheme="majorHAnsi" w:hAnsiTheme="majorHAnsi" w:cstheme="majorHAnsi"/>
                <w:sz w:val="21"/>
                <w:szCs w:val="21"/>
              </w:rPr>
            </w:pPr>
          </w:p>
        </w:tc>
        <w:tc>
          <w:tcPr>
            <w:tcW w:w="761" w:type="dxa"/>
          </w:tcPr>
          <w:p w14:paraId="6CE78A45" w14:textId="77777777" w:rsidR="00DD1067" w:rsidRPr="00E60D2A" w:rsidRDefault="00DD1067" w:rsidP="001D0A9E">
            <w:pPr>
              <w:spacing w:afterLines="60" w:after="144"/>
              <w:rPr>
                <w:rFonts w:asciiTheme="majorHAnsi" w:hAnsiTheme="majorHAnsi" w:cstheme="majorHAnsi"/>
                <w:sz w:val="21"/>
                <w:szCs w:val="21"/>
              </w:rPr>
            </w:pPr>
          </w:p>
        </w:tc>
        <w:tc>
          <w:tcPr>
            <w:tcW w:w="2002" w:type="dxa"/>
          </w:tcPr>
          <w:p w14:paraId="09B079A6" w14:textId="77777777" w:rsidR="00DD1067" w:rsidRDefault="00000000" w:rsidP="001D0A9E">
            <w:pPr>
              <w:spacing w:afterLines="60" w:after="144"/>
            </w:pPr>
            <w:hyperlink r:id="rId67" w:anchor="prep" w:history="1">
              <w:r w:rsidR="00DD1067" w:rsidRPr="00D70D1F">
                <w:rPr>
                  <w:rStyle w:val="Hyperlink"/>
                  <w:rFonts w:asciiTheme="majorHAnsi" w:hAnsiTheme="majorHAnsi" w:cstheme="majorHAnsi"/>
                  <w:sz w:val="21"/>
                  <w:szCs w:val="21"/>
                </w:rPr>
                <w:t>https://www.nsf.gov/pubs/2022/nsf22586/nsf22586.htm#prep</w:t>
              </w:r>
            </w:hyperlink>
          </w:p>
        </w:tc>
      </w:tr>
      <w:tr w:rsidR="00DD1067" w:rsidRPr="00E60D2A" w14:paraId="304AEA04" w14:textId="77777777" w:rsidTr="001D0A9E">
        <w:tc>
          <w:tcPr>
            <w:tcW w:w="1612" w:type="dxa"/>
          </w:tcPr>
          <w:p w14:paraId="35C6C681" w14:textId="77777777" w:rsidR="00DD1067" w:rsidRDefault="00DD1067" w:rsidP="001D0A9E">
            <w:pPr>
              <w:spacing w:afterLines="60" w:after="144"/>
              <w:rPr>
                <w:rFonts w:asciiTheme="majorHAnsi" w:hAnsiTheme="majorHAnsi" w:cstheme="majorHAnsi"/>
                <w:sz w:val="21"/>
                <w:szCs w:val="21"/>
              </w:rPr>
            </w:pPr>
            <w:r>
              <w:rPr>
                <w:rFonts w:asciiTheme="majorHAnsi" w:hAnsiTheme="majorHAnsi" w:cstheme="majorHAnsi"/>
                <w:sz w:val="21"/>
                <w:szCs w:val="21"/>
              </w:rPr>
              <w:t xml:space="preserve">PECASE Eligibility (Single Copy Document) </w:t>
            </w:r>
          </w:p>
        </w:tc>
        <w:tc>
          <w:tcPr>
            <w:tcW w:w="3490" w:type="dxa"/>
          </w:tcPr>
          <w:p w14:paraId="25BA12F7" w14:textId="77777777" w:rsidR="00DD1067" w:rsidRDefault="00DD1067" w:rsidP="001D0A9E">
            <w:pPr>
              <w:pStyle w:val="NormalWeb"/>
              <w:shd w:val="clear" w:color="auto" w:fill="FFFFFF"/>
              <w:rPr>
                <w:rFonts w:asciiTheme="majorHAnsi" w:hAnsiTheme="majorHAnsi" w:cstheme="majorHAnsi"/>
                <w:color w:val="000000"/>
                <w:sz w:val="21"/>
                <w:szCs w:val="21"/>
              </w:rPr>
            </w:pPr>
            <w:r w:rsidRPr="005F50F1">
              <w:rPr>
                <w:rFonts w:asciiTheme="majorHAnsi" w:hAnsiTheme="majorHAnsi" w:cstheme="majorHAnsi"/>
                <w:color w:val="000000"/>
                <w:sz w:val="21"/>
                <w:szCs w:val="21"/>
              </w:rPr>
              <w:t xml:space="preserve">The </w:t>
            </w:r>
            <w:r>
              <w:rPr>
                <w:rFonts w:asciiTheme="majorHAnsi" w:hAnsiTheme="majorHAnsi" w:cstheme="majorHAnsi"/>
                <w:color w:val="000000"/>
                <w:sz w:val="21"/>
                <w:szCs w:val="21"/>
              </w:rPr>
              <w:t xml:space="preserve">Eligibility document </w:t>
            </w:r>
            <w:r w:rsidRPr="005F50F1">
              <w:rPr>
                <w:rFonts w:asciiTheme="majorHAnsi" w:hAnsiTheme="majorHAnsi" w:cstheme="majorHAnsi"/>
                <w:color w:val="000000"/>
                <w:sz w:val="21"/>
                <w:szCs w:val="21"/>
              </w:rPr>
              <w:t>shoul</w:t>
            </w:r>
            <w:r>
              <w:rPr>
                <w:rFonts w:asciiTheme="majorHAnsi" w:hAnsiTheme="majorHAnsi" w:cstheme="majorHAnsi"/>
                <w:color w:val="000000"/>
                <w:sz w:val="21"/>
                <w:szCs w:val="21"/>
              </w:rPr>
              <w:t>d state</w:t>
            </w:r>
            <w:r w:rsidRPr="006F72B6">
              <w:rPr>
                <w:rFonts w:asciiTheme="majorHAnsi" w:hAnsiTheme="majorHAnsi" w:cstheme="majorHAnsi"/>
                <w:color w:val="000000"/>
                <w:sz w:val="21"/>
                <w:szCs w:val="21"/>
              </w:rPr>
              <w:t>, “I wish to be considered for the PECASE honorary award.” By providing this statement, you are confirming that you meet the eligibility requirements for a PECASE award (see section IV. Eligibility Information of this solicitation for further information).</w:t>
            </w:r>
          </w:p>
          <w:p w14:paraId="6E7647DF" w14:textId="77777777" w:rsidR="00DD1067" w:rsidRPr="006F72B6" w:rsidRDefault="00DD1067" w:rsidP="001D0A9E">
            <w:pPr>
              <w:pStyle w:val="NormalWeb"/>
              <w:shd w:val="clear" w:color="auto" w:fill="FFFFFF"/>
              <w:rPr>
                <w:rFonts w:asciiTheme="majorHAnsi" w:hAnsiTheme="majorHAnsi" w:cstheme="majorHAnsi"/>
                <w:color w:val="000000"/>
                <w:sz w:val="21"/>
                <w:szCs w:val="21"/>
              </w:rPr>
            </w:pPr>
            <w:r w:rsidRPr="006F72B6">
              <w:rPr>
                <w:rFonts w:asciiTheme="majorHAnsi" w:hAnsiTheme="majorHAnsi" w:cstheme="majorHAnsi"/>
                <w:color w:val="000000"/>
                <w:sz w:val="21"/>
                <w:szCs w:val="21"/>
              </w:rPr>
              <w:t xml:space="preserve">If you do not meet the eligibility requirements at the time of submission but do meet the requirements post proposal submission and wish to be considered for PECASE, you may submit an interim report on your CAREER award to the cognizant program officer that states: “I meet the eligibility </w:t>
            </w:r>
            <w:r w:rsidRPr="006F72B6">
              <w:rPr>
                <w:rFonts w:asciiTheme="majorHAnsi" w:hAnsiTheme="majorHAnsi" w:cstheme="majorHAnsi"/>
                <w:color w:val="000000"/>
                <w:sz w:val="21"/>
                <w:szCs w:val="21"/>
              </w:rPr>
              <w:lastRenderedPageBreak/>
              <w:t>requirements for PECASE and wish to be considered for the honorary award.”</w:t>
            </w:r>
          </w:p>
        </w:tc>
        <w:tc>
          <w:tcPr>
            <w:tcW w:w="3491" w:type="dxa"/>
          </w:tcPr>
          <w:p w14:paraId="4AB0346A" w14:textId="77777777" w:rsidR="00DD1067" w:rsidRDefault="00DD1067" w:rsidP="001D0A9E">
            <w:pPr>
              <w:pStyle w:val="NormalWeb"/>
              <w:shd w:val="clear" w:color="auto" w:fill="FFFFFF"/>
              <w:rPr>
                <w:rFonts w:asciiTheme="majorHAnsi" w:hAnsiTheme="majorHAnsi" w:cstheme="majorHAnsi"/>
                <w:color w:val="000000"/>
                <w:sz w:val="21"/>
                <w:szCs w:val="21"/>
              </w:rPr>
            </w:pPr>
            <w:r>
              <w:rPr>
                <w:rFonts w:asciiTheme="majorHAnsi" w:hAnsiTheme="majorHAnsi" w:cstheme="majorHAnsi"/>
                <w:sz w:val="21"/>
                <w:szCs w:val="21"/>
              </w:rPr>
              <w:lastRenderedPageBreak/>
              <w:t xml:space="preserve">Scan the signed original(s) and upload as a pdf file into the Supplementary Documents section of the proposal in </w:t>
            </w:r>
            <w:proofErr w:type="gramStart"/>
            <w:r>
              <w:rPr>
                <w:rFonts w:asciiTheme="majorHAnsi" w:hAnsiTheme="majorHAnsi" w:cstheme="majorHAnsi"/>
                <w:sz w:val="21"/>
                <w:szCs w:val="21"/>
              </w:rPr>
              <w:t>Research.gov</w:t>
            </w:r>
            <w:proofErr w:type="gramEnd"/>
          </w:p>
          <w:p w14:paraId="64D7B0D4" w14:textId="77777777" w:rsidR="00DD1067" w:rsidRDefault="00DD1067" w:rsidP="001D0A9E">
            <w:pPr>
              <w:pStyle w:val="NormalWeb"/>
              <w:shd w:val="clear" w:color="auto" w:fill="FFFFFF"/>
              <w:rPr>
                <w:rFonts w:asciiTheme="majorHAnsi" w:hAnsiTheme="majorHAnsi" w:cstheme="majorHAnsi"/>
                <w:color w:val="000000"/>
                <w:sz w:val="21"/>
                <w:szCs w:val="21"/>
              </w:rPr>
            </w:pPr>
            <w:r>
              <w:rPr>
                <w:rFonts w:asciiTheme="majorHAnsi" w:hAnsiTheme="majorHAnsi" w:cstheme="majorHAnsi"/>
                <w:color w:val="000000"/>
                <w:sz w:val="21"/>
                <w:szCs w:val="21"/>
              </w:rPr>
              <w:t>A PI must be a U.S. citizen, national or permanent resident to be eligible for the Presidential Early Career Awards for Scientists and Engineers (PECASE) award.</w:t>
            </w:r>
          </w:p>
          <w:p w14:paraId="41A7AB8D" w14:textId="77777777" w:rsidR="00DD1067" w:rsidRDefault="00DD1067" w:rsidP="001D0A9E">
            <w:pPr>
              <w:pStyle w:val="NormalWeb"/>
              <w:shd w:val="clear" w:color="auto" w:fill="FFFFFF"/>
              <w:rPr>
                <w:rFonts w:asciiTheme="majorHAnsi" w:hAnsiTheme="majorHAnsi" w:cstheme="majorHAnsi"/>
                <w:color w:val="000000"/>
                <w:sz w:val="21"/>
                <w:szCs w:val="21"/>
              </w:rPr>
            </w:pPr>
            <w:r>
              <w:rPr>
                <w:rFonts w:asciiTheme="majorHAnsi" w:hAnsiTheme="majorHAnsi" w:cstheme="majorHAnsi"/>
                <w:color w:val="000000"/>
                <w:sz w:val="21"/>
                <w:szCs w:val="21"/>
              </w:rPr>
              <w:t>Each year NSF selects up to 26 nominees from among the most meritorious recent awardees. The White House Office of Science and Technology Policy makes the final selection.</w:t>
            </w:r>
          </w:p>
          <w:p w14:paraId="586D27B3" w14:textId="77777777" w:rsidR="00DD1067" w:rsidRPr="00E60D2A" w:rsidRDefault="00DD1067" w:rsidP="001D0A9E">
            <w:pPr>
              <w:pStyle w:val="NormalWeb"/>
              <w:shd w:val="clear" w:color="auto" w:fill="FFFFFF"/>
              <w:rPr>
                <w:rFonts w:asciiTheme="majorHAnsi" w:hAnsiTheme="majorHAnsi" w:cstheme="majorHAnsi"/>
                <w:sz w:val="21"/>
                <w:szCs w:val="21"/>
              </w:rPr>
            </w:pPr>
          </w:p>
        </w:tc>
        <w:tc>
          <w:tcPr>
            <w:tcW w:w="1522" w:type="dxa"/>
          </w:tcPr>
          <w:p w14:paraId="6E98D1F2" w14:textId="77777777" w:rsidR="00DD1067" w:rsidRPr="00E60D2A" w:rsidRDefault="00DD1067" w:rsidP="001D0A9E">
            <w:pPr>
              <w:spacing w:afterLines="60" w:after="144"/>
              <w:rPr>
                <w:rFonts w:asciiTheme="majorHAnsi" w:hAnsiTheme="majorHAnsi" w:cstheme="majorHAnsi"/>
                <w:sz w:val="21"/>
                <w:szCs w:val="21"/>
              </w:rPr>
            </w:pPr>
          </w:p>
        </w:tc>
        <w:tc>
          <w:tcPr>
            <w:tcW w:w="1522" w:type="dxa"/>
          </w:tcPr>
          <w:p w14:paraId="77BB1B89" w14:textId="77777777" w:rsidR="00DD1067" w:rsidRPr="00E60D2A" w:rsidRDefault="00DD1067" w:rsidP="001D0A9E">
            <w:pPr>
              <w:spacing w:afterLines="60" w:after="144"/>
              <w:rPr>
                <w:rFonts w:asciiTheme="majorHAnsi" w:hAnsiTheme="majorHAnsi" w:cstheme="majorHAnsi"/>
                <w:sz w:val="21"/>
                <w:szCs w:val="21"/>
              </w:rPr>
            </w:pPr>
          </w:p>
        </w:tc>
        <w:tc>
          <w:tcPr>
            <w:tcW w:w="761" w:type="dxa"/>
          </w:tcPr>
          <w:p w14:paraId="601C42E4" w14:textId="77777777" w:rsidR="00DD1067" w:rsidRPr="00E60D2A" w:rsidRDefault="00DD1067" w:rsidP="001D0A9E">
            <w:pPr>
              <w:spacing w:afterLines="60" w:after="144"/>
              <w:rPr>
                <w:rFonts w:asciiTheme="majorHAnsi" w:hAnsiTheme="majorHAnsi" w:cstheme="majorHAnsi"/>
                <w:sz w:val="21"/>
                <w:szCs w:val="21"/>
              </w:rPr>
            </w:pPr>
          </w:p>
        </w:tc>
        <w:tc>
          <w:tcPr>
            <w:tcW w:w="2002" w:type="dxa"/>
          </w:tcPr>
          <w:p w14:paraId="373F02DD" w14:textId="77777777" w:rsidR="00DD1067" w:rsidRDefault="00000000" w:rsidP="001D0A9E">
            <w:pPr>
              <w:spacing w:afterLines="60" w:after="144"/>
              <w:rPr>
                <w:rFonts w:asciiTheme="majorHAnsi" w:hAnsiTheme="majorHAnsi" w:cstheme="majorHAnsi"/>
                <w:sz w:val="21"/>
                <w:szCs w:val="21"/>
              </w:rPr>
            </w:pPr>
            <w:hyperlink r:id="rId68" w:history="1">
              <w:r w:rsidR="00DD1067" w:rsidRPr="00445015">
                <w:rPr>
                  <w:rStyle w:val="Hyperlink"/>
                  <w:rFonts w:asciiTheme="majorHAnsi" w:hAnsiTheme="majorHAnsi" w:cstheme="majorHAnsi"/>
                  <w:sz w:val="21"/>
                  <w:szCs w:val="21"/>
                </w:rPr>
                <w:t>https://beta.nsf.gov/od/honorary-awards/pecase</w:t>
              </w:r>
            </w:hyperlink>
          </w:p>
          <w:p w14:paraId="075DB08E" w14:textId="77777777" w:rsidR="00DD1067" w:rsidRDefault="00DD1067" w:rsidP="001D0A9E">
            <w:pPr>
              <w:spacing w:afterLines="60" w:after="144"/>
            </w:pPr>
          </w:p>
        </w:tc>
      </w:tr>
    </w:tbl>
    <w:p w14:paraId="4500584B" w14:textId="77777777" w:rsidR="00DD1067" w:rsidRDefault="00DD1067" w:rsidP="00DD1067">
      <w:pPr>
        <w:rPr>
          <w:rFonts w:asciiTheme="majorHAnsi" w:hAnsiTheme="majorHAnsi" w:cstheme="majorHAnsi"/>
          <w:sz w:val="21"/>
          <w:szCs w:val="21"/>
        </w:rPr>
      </w:pPr>
    </w:p>
    <w:p w14:paraId="43479182" w14:textId="77777777" w:rsidR="00DD1067" w:rsidRDefault="00DD1067" w:rsidP="00E9311D">
      <w:pPr>
        <w:pStyle w:val="NormalWeb"/>
        <w:spacing w:before="0" w:beforeAutospacing="0" w:after="120" w:afterAutospacing="0"/>
        <w:rPr>
          <w:rFonts w:asciiTheme="majorHAnsi" w:hAnsiTheme="majorHAnsi" w:cstheme="majorHAnsi"/>
          <w:b/>
          <w:bCs/>
          <w:sz w:val="21"/>
          <w:szCs w:val="21"/>
        </w:rPr>
      </w:pPr>
    </w:p>
    <w:p w14:paraId="2AC5AB0F" w14:textId="77777777" w:rsidR="00DD1067" w:rsidRDefault="00DD1067" w:rsidP="00E9311D">
      <w:pPr>
        <w:pStyle w:val="NormalWeb"/>
        <w:spacing w:before="0" w:beforeAutospacing="0" w:after="120" w:afterAutospacing="0"/>
        <w:rPr>
          <w:rFonts w:asciiTheme="majorHAnsi" w:hAnsiTheme="majorHAnsi" w:cstheme="majorHAnsi"/>
          <w:b/>
          <w:bCs/>
          <w:sz w:val="21"/>
          <w:szCs w:val="21"/>
        </w:rPr>
      </w:pPr>
    </w:p>
    <w:p w14:paraId="436966D6" w14:textId="77777777" w:rsidR="00DD1067" w:rsidRDefault="00DD1067" w:rsidP="00E9311D">
      <w:pPr>
        <w:pStyle w:val="NormalWeb"/>
        <w:spacing w:before="0" w:beforeAutospacing="0" w:after="120" w:afterAutospacing="0"/>
        <w:rPr>
          <w:rFonts w:asciiTheme="majorHAnsi" w:hAnsiTheme="majorHAnsi" w:cstheme="majorHAnsi"/>
          <w:b/>
          <w:bCs/>
          <w:sz w:val="21"/>
          <w:szCs w:val="21"/>
        </w:rPr>
      </w:pPr>
    </w:p>
    <w:p w14:paraId="7C2F28C4" w14:textId="77777777" w:rsidR="00DD1067" w:rsidRDefault="00DD1067" w:rsidP="00E9311D">
      <w:pPr>
        <w:pStyle w:val="NormalWeb"/>
        <w:spacing w:before="0" w:beforeAutospacing="0" w:after="120" w:afterAutospacing="0"/>
        <w:rPr>
          <w:rFonts w:asciiTheme="majorHAnsi" w:hAnsiTheme="majorHAnsi" w:cstheme="majorHAnsi"/>
          <w:b/>
          <w:bCs/>
          <w:sz w:val="21"/>
          <w:szCs w:val="21"/>
        </w:rPr>
      </w:pPr>
    </w:p>
    <w:p w14:paraId="0DE2BE51" w14:textId="25C51D1C" w:rsidR="00E9311D" w:rsidRPr="00B543FC" w:rsidRDefault="00E9311D" w:rsidP="00E9311D">
      <w:pPr>
        <w:pStyle w:val="NormalWeb"/>
        <w:spacing w:before="0" w:beforeAutospacing="0" w:after="120" w:afterAutospacing="0"/>
        <w:rPr>
          <w:rFonts w:asciiTheme="majorHAnsi" w:hAnsiTheme="majorHAnsi" w:cstheme="majorHAnsi"/>
          <w:b/>
          <w:bCs/>
          <w:sz w:val="21"/>
          <w:szCs w:val="21"/>
        </w:rPr>
      </w:pPr>
      <w:r w:rsidRPr="00B543FC">
        <w:rPr>
          <w:rFonts w:asciiTheme="majorHAnsi" w:hAnsiTheme="majorHAnsi" w:cstheme="majorHAnsi"/>
          <w:b/>
          <w:bCs/>
          <w:sz w:val="21"/>
          <w:szCs w:val="21"/>
        </w:rPr>
        <w:t xml:space="preserve">Standard Content Instructions </w:t>
      </w:r>
    </w:p>
    <w:bookmarkEnd w:id="1"/>
    <w:p w14:paraId="4EABED9C" w14:textId="77777777" w:rsidR="00E9311D" w:rsidRPr="00A033E8" w:rsidRDefault="00E9311D">
      <w:pPr>
        <w:numPr>
          <w:ilvl w:val="0"/>
          <w:numId w:val="2"/>
        </w:numPr>
        <w:spacing w:line="259" w:lineRule="auto"/>
        <w:rPr>
          <w:rFonts w:asciiTheme="majorHAnsi" w:hAnsiTheme="majorHAnsi" w:cstheme="majorHAnsi"/>
          <w:sz w:val="21"/>
          <w:szCs w:val="21"/>
        </w:rPr>
      </w:pPr>
      <w:r w:rsidRPr="00A033E8">
        <w:rPr>
          <w:rFonts w:asciiTheme="majorHAnsi" w:hAnsiTheme="majorHAnsi" w:cstheme="majorHAnsi"/>
          <w:sz w:val="21"/>
          <w:szCs w:val="21"/>
        </w:rPr>
        <w:t xml:space="preserve">Document must conform to </w:t>
      </w:r>
      <w:proofErr w:type="gramStart"/>
      <w:r w:rsidRPr="00A033E8">
        <w:rPr>
          <w:rFonts w:asciiTheme="majorHAnsi" w:hAnsiTheme="majorHAnsi" w:cstheme="majorHAnsi"/>
          <w:sz w:val="21"/>
          <w:szCs w:val="21"/>
        </w:rPr>
        <w:t>solicitation-specific</w:t>
      </w:r>
      <w:proofErr w:type="gramEnd"/>
      <w:r w:rsidRPr="00A033E8">
        <w:rPr>
          <w:rFonts w:asciiTheme="majorHAnsi" w:hAnsiTheme="majorHAnsi" w:cstheme="majorHAnsi"/>
          <w:sz w:val="21"/>
          <w:szCs w:val="21"/>
        </w:rPr>
        <w:t xml:space="preserve"> and PAPPG instructions </w:t>
      </w:r>
    </w:p>
    <w:p w14:paraId="34C75EC0" w14:textId="18FDC47F" w:rsidR="00E9311D" w:rsidRPr="00A033E8" w:rsidRDefault="00E9311D">
      <w:pPr>
        <w:numPr>
          <w:ilvl w:val="0"/>
          <w:numId w:val="2"/>
        </w:numPr>
        <w:spacing w:line="259" w:lineRule="auto"/>
        <w:rPr>
          <w:rStyle w:val="Hyperlink"/>
          <w:rFonts w:asciiTheme="majorHAnsi" w:hAnsiTheme="majorHAnsi" w:cstheme="majorHAnsi"/>
          <w:color w:val="auto"/>
          <w:sz w:val="21"/>
          <w:szCs w:val="21"/>
        </w:rPr>
      </w:pPr>
      <w:r w:rsidRPr="00A033E8">
        <w:rPr>
          <w:rFonts w:asciiTheme="majorHAnsi" w:hAnsiTheme="majorHAnsi" w:cstheme="majorHAnsi"/>
          <w:sz w:val="21"/>
          <w:szCs w:val="21"/>
        </w:rPr>
        <w:t xml:space="preserve">Refer to the </w:t>
      </w:r>
      <w:hyperlink r:id="rId69" w:anchor="ch2C1" w:tgtFrame="_blank" w:tooltip="opens in a new window" w:history="1">
        <w:r w:rsidRPr="00A033E8">
          <w:rPr>
            <w:rStyle w:val="Hyperlink"/>
            <w:rFonts w:asciiTheme="majorHAnsi" w:hAnsiTheme="majorHAnsi" w:cstheme="majorHAnsi"/>
            <w:sz w:val="21"/>
            <w:szCs w:val="21"/>
          </w:rPr>
          <w:t>Proposal Font, Spacing, and Margin Requirements (PAPPG)</w:t>
        </w:r>
      </w:hyperlink>
    </w:p>
    <w:p w14:paraId="5F8AC6DC" w14:textId="77777777" w:rsidR="00E9311D" w:rsidRPr="00B543FC" w:rsidRDefault="00E9311D" w:rsidP="00E9311D">
      <w:pPr>
        <w:pStyle w:val="NormalWeb"/>
        <w:spacing w:before="120" w:beforeAutospacing="0" w:after="120" w:afterAutospacing="0"/>
        <w:rPr>
          <w:rFonts w:asciiTheme="majorHAnsi" w:hAnsiTheme="majorHAnsi" w:cstheme="majorHAnsi"/>
          <w:b/>
          <w:bCs/>
          <w:sz w:val="21"/>
          <w:szCs w:val="21"/>
        </w:rPr>
      </w:pPr>
      <w:bookmarkStart w:id="2" w:name="StandardFileInstructions"/>
      <w:r w:rsidRPr="00B543FC">
        <w:rPr>
          <w:rFonts w:asciiTheme="majorHAnsi" w:hAnsiTheme="majorHAnsi" w:cstheme="majorHAnsi"/>
          <w:b/>
          <w:bCs/>
          <w:sz w:val="21"/>
          <w:szCs w:val="21"/>
        </w:rPr>
        <w:t xml:space="preserve">Standard File Instructions </w:t>
      </w:r>
    </w:p>
    <w:bookmarkEnd w:id="2"/>
    <w:p w14:paraId="69FBE154" w14:textId="77777777" w:rsidR="00E9311D" w:rsidRPr="00A033E8" w:rsidRDefault="00E9311D">
      <w:pPr>
        <w:numPr>
          <w:ilvl w:val="0"/>
          <w:numId w:val="2"/>
        </w:numPr>
        <w:spacing w:line="259" w:lineRule="auto"/>
        <w:rPr>
          <w:rFonts w:asciiTheme="majorHAnsi" w:hAnsiTheme="majorHAnsi" w:cstheme="majorHAnsi"/>
          <w:sz w:val="21"/>
          <w:szCs w:val="21"/>
        </w:rPr>
      </w:pPr>
      <w:r w:rsidRPr="00A033E8">
        <w:rPr>
          <w:rFonts w:asciiTheme="majorHAnsi" w:hAnsiTheme="majorHAnsi" w:cstheme="majorHAnsi"/>
          <w:sz w:val="21"/>
          <w:szCs w:val="21"/>
        </w:rPr>
        <w:t xml:space="preserve">Only upload </w:t>
      </w:r>
      <w:r>
        <w:rPr>
          <w:rFonts w:asciiTheme="majorHAnsi" w:hAnsiTheme="majorHAnsi" w:cstheme="majorHAnsi"/>
          <w:sz w:val="21"/>
          <w:szCs w:val="21"/>
        </w:rPr>
        <w:t>1</w:t>
      </w:r>
      <w:r w:rsidRPr="00A033E8">
        <w:rPr>
          <w:rFonts w:asciiTheme="majorHAnsi" w:hAnsiTheme="majorHAnsi" w:cstheme="majorHAnsi"/>
          <w:sz w:val="21"/>
          <w:szCs w:val="21"/>
        </w:rPr>
        <w:t xml:space="preserve"> file</w:t>
      </w:r>
    </w:p>
    <w:p w14:paraId="7F003392" w14:textId="77777777" w:rsidR="00E9311D" w:rsidRPr="00A033E8" w:rsidRDefault="00E9311D">
      <w:pPr>
        <w:numPr>
          <w:ilvl w:val="0"/>
          <w:numId w:val="2"/>
        </w:numPr>
        <w:spacing w:line="259" w:lineRule="auto"/>
        <w:rPr>
          <w:rFonts w:asciiTheme="majorHAnsi" w:hAnsiTheme="majorHAnsi" w:cstheme="majorHAnsi"/>
          <w:sz w:val="21"/>
          <w:szCs w:val="21"/>
        </w:rPr>
      </w:pPr>
      <w:r>
        <w:rPr>
          <w:rFonts w:asciiTheme="majorHAnsi" w:hAnsiTheme="majorHAnsi" w:cstheme="majorHAnsi"/>
          <w:sz w:val="21"/>
          <w:szCs w:val="21"/>
        </w:rPr>
        <w:t>Do</w:t>
      </w:r>
      <w:r w:rsidRPr="00A033E8">
        <w:rPr>
          <w:rFonts w:asciiTheme="majorHAnsi" w:hAnsiTheme="majorHAnsi" w:cstheme="majorHAnsi"/>
          <w:sz w:val="21"/>
          <w:szCs w:val="21"/>
        </w:rPr>
        <w:t xml:space="preserve"> </w:t>
      </w:r>
      <w:r w:rsidRPr="00B543FC">
        <w:rPr>
          <w:rFonts w:asciiTheme="majorHAnsi" w:hAnsiTheme="majorHAnsi" w:cstheme="majorHAnsi"/>
          <w:b/>
          <w:bCs/>
          <w:sz w:val="21"/>
          <w:szCs w:val="21"/>
        </w:rPr>
        <w:t>NOT</w:t>
      </w:r>
      <w:r w:rsidRPr="00A033E8">
        <w:rPr>
          <w:rFonts w:asciiTheme="majorHAnsi" w:hAnsiTheme="majorHAnsi" w:cstheme="majorHAnsi"/>
          <w:sz w:val="21"/>
          <w:szCs w:val="21"/>
        </w:rPr>
        <w:t xml:space="preserve"> </w:t>
      </w:r>
      <w:r>
        <w:rPr>
          <w:rFonts w:asciiTheme="majorHAnsi" w:hAnsiTheme="majorHAnsi" w:cstheme="majorHAnsi"/>
          <w:sz w:val="21"/>
          <w:szCs w:val="21"/>
        </w:rPr>
        <w:t>use</w:t>
      </w:r>
      <w:r w:rsidRPr="00A033E8">
        <w:rPr>
          <w:rFonts w:asciiTheme="majorHAnsi" w:hAnsiTheme="majorHAnsi" w:cstheme="majorHAnsi"/>
          <w:sz w:val="21"/>
          <w:szCs w:val="21"/>
        </w:rPr>
        <w:t xml:space="preserve"> page numbers</w:t>
      </w:r>
      <w:r>
        <w:rPr>
          <w:rFonts w:asciiTheme="majorHAnsi" w:hAnsiTheme="majorHAnsi" w:cstheme="majorHAnsi"/>
          <w:sz w:val="21"/>
          <w:szCs w:val="21"/>
        </w:rPr>
        <w:t>—</w:t>
      </w:r>
      <w:r w:rsidRPr="00A033E8">
        <w:rPr>
          <w:rFonts w:asciiTheme="majorHAnsi" w:hAnsiTheme="majorHAnsi" w:cstheme="majorHAnsi"/>
          <w:sz w:val="21"/>
          <w:szCs w:val="21"/>
        </w:rPr>
        <w:t xml:space="preserve"> </w:t>
      </w:r>
      <w:r>
        <w:rPr>
          <w:rFonts w:asciiTheme="majorHAnsi" w:hAnsiTheme="majorHAnsi" w:cstheme="majorHAnsi"/>
          <w:sz w:val="21"/>
          <w:szCs w:val="21"/>
        </w:rPr>
        <w:t>Research.gov</w:t>
      </w:r>
      <w:r w:rsidRPr="00A033E8">
        <w:rPr>
          <w:rFonts w:asciiTheme="majorHAnsi" w:hAnsiTheme="majorHAnsi" w:cstheme="majorHAnsi"/>
          <w:sz w:val="21"/>
          <w:szCs w:val="21"/>
        </w:rPr>
        <w:t xml:space="preserve"> automatically add</w:t>
      </w:r>
      <w:r>
        <w:rPr>
          <w:rFonts w:asciiTheme="majorHAnsi" w:hAnsiTheme="majorHAnsi" w:cstheme="majorHAnsi"/>
          <w:sz w:val="21"/>
          <w:szCs w:val="21"/>
        </w:rPr>
        <w:t xml:space="preserve">s them </w:t>
      </w:r>
      <w:r w:rsidRPr="00A033E8">
        <w:rPr>
          <w:rFonts w:asciiTheme="majorHAnsi" w:hAnsiTheme="majorHAnsi" w:cstheme="majorHAnsi"/>
          <w:sz w:val="21"/>
          <w:szCs w:val="21"/>
        </w:rPr>
        <w:t xml:space="preserve"> </w:t>
      </w:r>
    </w:p>
    <w:p w14:paraId="45C762FF" w14:textId="77777777" w:rsidR="00E9311D" w:rsidRPr="00A033E8" w:rsidRDefault="00E9311D">
      <w:pPr>
        <w:numPr>
          <w:ilvl w:val="0"/>
          <w:numId w:val="2"/>
        </w:numPr>
        <w:spacing w:line="259" w:lineRule="auto"/>
        <w:rPr>
          <w:rFonts w:asciiTheme="majorHAnsi" w:hAnsiTheme="majorHAnsi" w:cstheme="majorHAnsi"/>
          <w:sz w:val="21"/>
          <w:szCs w:val="21"/>
        </w:rPr>
      </w:pPr>
      <w:r w:rsidRPr="00A033E8">
        <w:rPr>
          <w:rFonts w:asciiTheme="majorHAnsi" w:hAnsiTheme="majorHAnsi" w:cstheme="majorHAnsi"/>
          <w:sz w:val="21"/>
          <w:szCs w:val="21"/>
        </w:rPr>
        <w:t xml:space="preserve">Accepted file type: PDF </w:t>
      </w:r>
    </w:p>
    <w:p w14:paraId="0D2DAD54" w14:textId="77777777" w:rsidR="00E9311D" w:rsidRPr="001A2BAD" w:rsidRDefault="00E9311D">
      <w:pPr>
        <w:numPr>
          <w:ilvl w:val="0"/>
          <w:numId w:val="2"/>
        </w:numPr>
        <w:spacing w:line="259" w:lineRule="auto"/>
        <w:rPr>
          <w:rFonts w:asciiTheme="majorHAnsi" w:hAnsiTheme="majorHAnsi" w:cstheme="majorHAnsi"/>
          <w:sz w:val="21"/>
          <w:szCs w:val="21"/>
        </w:rPr>
      </w:pPr>
      <w:r w:rsidRPr="00A033E8">
        <w:rPr>
          <w:rFonts w:asciiTheme="majorHAnsi" w:hAnsiTheme="majorHAnsi" w:cstheme="majorHAnsi"/>
          <w:sz w:val="21"/>
          <w:szCs w:val="21"/>
        </w:rPr>
        <w:t>Max file size</w:t>
      </w:r>
      <w:r>
        <w:rPr>
          <w:rFonts w:asciiTheme="majorHAnsi" w:hAnsiTheme="majorHAnsi" w:cstheme="majorHAnsi"/>
          <w:sz w:val="21"/>
          <w:szCs w:val="21"/>
        </w:rPr>
        <w:t>:</w:t>
      </w:r>
      <w:r w:rsidRPr="00A033E8">
        <w:rPr>
          <w:rFonts w:asciiTheme="majorHAnsi" w:hAnsiTheme="majorHAnsi" w:cstheme="majorHAnsi"/>
          <w:sz w:val="21"/>
          <w:szCs w:val="21"/>
        </w:rPr>
        <w:t xml:space="preserve"> 10 MB</w:t>
      </w:r>
    </w:p>
    <w:p w14:paraId="2C5F1714" w14:textId="77777777" w:rsidR="00E9311D" w:rsidRPr="006A268D" w:rsidRDefault="00E9311D" w:rsidP="00E9311D">
      <w:pPr>
        <w:pStyle w:val="bold"/>
        <w:spacing w:afterLines="60" w:after="144" w:afterAutospacing="0"/>
        <w:rPr>
          <w:rFonts w:asciiTheme="majorHAnsi" w:hAnsiTheme="majorHAnsi" w:cstheme="majorHAnsi"/>
          <w:b/>
          <w:bCs/>
          <w:sz w:val="21"/>
          <w:szCs w:val="21"/>
        </w:rPr>
      </w:pPr>
      <w:r>
        <w:rPr>
          <w:rFonts w:asciiTheme="majorHAnsi" w:hAnsiTheme="majorHAnsi" w:cstheme="majorHAnsi"/>
          <w:b/>
          <w:bCs/>
          <w:sz w:val="21"/>
          <w:szCs w:val="21"/>
        </w:rPr>
        <w:t xml:space="preserve">File Instructions for Other </w:t>
      </w:r>
      <w:r w:rsidRPr="006A268D">
        <w:rPr>
          <w:rFonts w:asciiTheme="majorHAnsi" w:hAnsiTheme="majorHAnsi" w:cstheme="majorHAnsi"/>
          <w:b/>
          <w:bCs/>
          <w:sz w:val="21"/>
          <w:szCs w:val="21"/>
        </w:rPr>
        <w:t>Supplementary Documents</w:t>
      </w:r>
      <w:r>
        <w:rPr>
          <w:rFonts w:asciiTheme="majorHAnsi" w:hAnsiTheme="majorHAnsi" w:cstheme="majorHAnsi"/>
          <w:b/>
          <w:bCs/>
          <w:sz w:val="21"/>
          <w:szCs w:val="21"/>
        </w:rPr>
        <w:t xml:space="preserve"> and </w:t>
      </w:r>
      <w:r w:rsidRPr="006D478F">
        <w:rPr>
          <w:rFonts w:asciiTheme="majorHAnsi" w:hAnsiTheme="majorHAnsi" w:cstheme="majorHAnsi"/>
          <w:b/>
          <w:bCs/>
          <w:sz w:val="21"/>
          <w:szCs w:val="21"/>
        </w:rPr>
        <w:t>Additional Single Copy Documents</w:t>
      </w:r>
    </w:p>
    <w:p w14:paraId="57053082" w14:textId="77777777" w:rsidR="00E9311D" w:rsidRPr="00E60D2A" w:rsidRDefault="00E9311D">
      <w:pPr>
        <w:numPr>
          <w:ilvl w:val="0"/>
          <w:numId w:val="2"/>
        </w:numPr>
        <w:spacing w:line="259" w:lineRule="auto"/>
        <w:rPr>
          <w:rFonts w:asciiTheme="majorHAnsi" w:hAnsiTheme="majorHAnsi" w:cstheme="majorHAnsi"/>
          <w:sz w:val="21"/>
          <w:szCs w:val="21"/>
        </w:rPr>
      </w:pPr>
      <w:r>
        <w:rPr>
          <w:rFonts w:asciiTheme="majorHAnsi" w:hAnsiTheme="majorHAnsi" w:cstheme="majorHAnsi"/>
          <w:sz w:val="21"/>
          <w:szCs w:val="21"/>
        </w:rPr>
        <w:t>U</w:t>
      </w:r>
      <w:r w:rsidRPr="00E60D2A">
        <w:rPr>
          <w:rFonts w:asciiTheme="majorHAnsi" w:hAnsiTheme="majorHAnsi" w:cstheme="majorHAnsi"/>
          <w:sz w:val="21"/>
          <w:szCs w:val="21"/>
        </w:rPr>
        <w:t>pload</w:t>
      </w:r>
      <w:r>
        <w:rPr>
          <w:rFonts w:asciiTheme="majorHAnsi" w:hAnsiTheme="majorHAnsi" w:cstheme="majorHAnsi"/>
          <w:sz w:val="21"/>
          <w:szCs w:val="21"/>
        </w:rPr>
        <w:t xml:space="preserve"> m</w:t>
      </w:r>
      <w:r w:rsidRPr="00E60D2A">
        <w:rPr>
          <w:rFonts w:asciiTheme="majorHAnsi" w:hAnsiTheme="majorHAnsi" w:cstheme="majorHAnsi"/>
          <w:sz w:val="21"/>
          <w:szCs w:val="21"/>
        </w:rPr>
        <w:t>ultiple files</w:t>
      </w:r>
      <w:r>
        <w:rPr>
          <w:rFonts w:asciiTheme="majorHAnsi" w:hAnsiTheme="majorHAnsi" w:cstheme="majorHAnsi"/>
          <w:sz w:val="21"/>
          <w:szCs w:val="21"/>
        </w:rPr>
        <w:t>—u</w:t>
      </w:r>
      <w:r w:rsidRPr="00E60D2A">
        <w:rPr>
          <w:rFonts w:asciiTheme="majorHAnsi" w:hAnsiTheme="majorHAnsi" w:cstheme="majorHAnsi"/>
          <w:sz w:val="21"/>
          <w:szCs w:val="21"/>
        </w:rPr>
        <w:t xml:space="preserve">se </w:t>
      </w:r>
      <w:r w:rsidRPr="000A3FF2">
        <w:rPr>
          <w:rFonts w:asciiTheme="majorHAnsi" w:hAnsiTheme="majorHAnsi" w:cstheme="majorHAnsi"/>
          <w:i/>
          <w:iCs/>
          <w:sz w:val="21"/>
          <w:szCs w:val="21"/>
        </w:rPr>
        <w:t>Browse for another</w:t>
      </w:r>
      <w:r>
        <w:rPr>
          <w:rFonts w:asciiTheme="majorHAnsi" w:hAnsiTheme="majorHAnsi" w:cstheme="majorHAnsi"/>
          <w:sz w:val="21"/>
          <w:szCs w:val="21"/>
        </w:rPr>
        <w:t xml:space="preserve"> </w:t>
      </w:r>
      <w:r w:rsidRPr="00E60D2A">
        <w:rPr>
          <w:rFonts w:asciiTheme="majorHAnsi" w:hAnsiTheme="majorHAnsi" w:cstheme="majorHAnsi"/>
          <w:sz w:val="21"/>
          <w:szCs w:val="21"/>
        </w:rPr>
        <w:t>button to upload another file</w:t>
      </w:r>
      <w:r>
        <w:rPr>
          <w:rFonts w:asciiTheme="majorHAnsi" w:hAnsiTheme="majorHAnsi" w:cstheme="majorHAnsi"/>
          <w:sz w:val="21"/>
          <w:szCs w:val="21"/>
        </w:rPr>
        <w:t xml:space="preserve"> </w:t>
      </w:r>
    </w:p>
    <w:p w14:paraId="7D22C7AF" w14:textId="77777777" w:rsidR="00E9311D" w:rsidRPr="00E60D2A" w:rsidRDefault="00E9311D">
      <w:pPr>
        <w:numPr>
          <w:ilvl w:val="0"/>
          <w:numId w:val="2"/>
        </w:numPr>
        <w:spacing w:line="259" w:lineRule="auto"/>
        <w:rPr>
          <w:rFonts w:asciiTheme="majorHAnsi" w:hAnsiTheme="majorHAnsi" w:cstheme="majorHAnsi"/>
          <w:sz w:val="21"/>
          <w:szCs w:val="21"/>
        </w:rPr>
      </w:pPr>
      <w:r>
        <w:rPr>
          <w:rFonts w:asciiTheme="majorHAnsi" w:hAnsiTheme="majorHAnsi" w:cstheme="majorHAnsi"/>
          <w:sz w:val="21"/>
          <w:szCs w:val="21"/>
        </w:rPr>
        <w:t>F</w:t>
      </w:r>
      <w:r w:rsidRPr="00E60D2A">
        <w:rPr>
          <w:rFonts w:asciiTheme="majorHAnsi" w:hAnsiTheme="majorHAnsi" w:cstheme="majorHAnsi"/>
          <w:sz w:val="21"/>
          <w:szCs w:val="21"/>
        </w:rPr>
        <w:t xml:space="preserve">iles displayed in uploaded order </w:t>
      </w:r>
    </w:p>
    <w:p w14:paraId="3A538A52" w14:textId="77777777" w:rsidR="00E9311D" w:rsidRPr="00A033E8" w:rsidRDefault="00E9311D">
      <w:pPr>
        <w:numPr>
          <w:ilvl w:val="0"/>
          <w:numId w:val="2"/>
        </w:numPr>
        <w:spacing w:line="259" w:lineRule="auto"/>
        <w:rPr>
          <w:rFonts w:asciiTheme="majorHAnsi" w:hAnsiTheme="majorHAnsi" w:cstheme="majorHAnsi"/>
          <w:sz w:val="21"/>
          <w:szCs w:val="21"/>
        </w:rPr>
      </w:pPr>
      <w:r>
        <w:rPr>
          <w:rFonts w:asciiTheme="majorHAnsi" w:hAnsiTheme="majorHAnsi" w:cstheme="majorHAnsi"/>
          <w:sz w:val="21"/>
          <w:szCs w:val="21"/>
        </w:rPr>
        <w:t>Do</w:t>
      </w:r>
      <w:r w:rsidRPr="00A033E8">
        <w:rPr>
          <w:rFonts w:asciiTheme="majorHAnsi" w:hAnsiTheme="majorHAnsi" w:cstheme="majorHAnsi"/>
          <w:sz w:val="21"/>
          <w:szCs w:val="21"/>
        </w:rPr>
        <w:t xml:space="preserve"> </w:t>
      </w:r>
      <w:r w:rsidRPr="00B543FC">
        <w:rPr>
          <w:rFonts w:asciiTheme="majorHAnsi" w:hAnsiTheme="majorHAnsi" w:cstheme="majorHAnsi"/>
          <w:b/>
          <w:bCs/>
          <w:sz w:val="21"/>
          <w:szCs w:val="21"/>
        </w:rPr>
        <w:t>NOT</w:t>
      </w:r>
      <w:r w:rsidRPr="00A033E8">
        <w:rPr>
          <w:rFonts w:asciiTheme="majorHAnsi" w:hAnsiTheme="majorHAnsi" w:cstheme="majorHAnsi"/>
          <w:sz w:val="21"/>
          <w:szCs w:val="21"/>
        </w:rPr>
        <w:t xml:space="preserve"> </w:t>
      </w:r>
      <w:r>
        <w:rPr>
          <w:rFonts w:asciiTheme="majorHAnsi" w:hAnsiTheme="majorHAnsi" w:cstheme="majorHAnsi"/>
          <w:sz w:val="21"/>
          <w:szCs w:val="21"/>
        </w:rPr>
        <w:t>use</w:t>
      </w:r>
      <w:r w:rsidRPr="00A033E8">
        <w:rPr>
          <w:rFonts w:asciiTheme="majorHAnsi" w:hAnsiTheme="majorHAnsi" w:cstheme="majorHAnsi"/>
          <w:sz w:val="21"/>
          <w:szCs w:val="21"/>
        </w:rPr>
        <w:t xml:space="preserve"> page numbers</w:t>
      </w:r>
      <w:r>
        <w:rPr>
          <w:rFonts w:asciiTheme="majorHAnsi" w:hAnsiTheme="majorHAnsi" w:cstheme="majorHAnsi"/>
          <w:sz w:val="21"/>
          <w:szCs w:val="21"/>
        </w:rPr>
        <w:t>—</w:t>
      </w:r>
      <w:r w:rsidRPr="00A033E8">
        <w:rPr>
          <w:rFonts w:asciiTheme="majorHAnsi" w:hAnsiTheme="majorHAnsi" w:cstheme="majorHAnsi"/>
          <w:sz w:val="21"/>
          <w:szCs w:val="21"/>
        </w:rPr>
        <w:t xml:space="preserve"> </w:t>
      </w:r>
      <w:r>
        <w:rPr>
          <w:rFonts w:asciiTheme="majorHAnsi" w:hAnsiTheme="majorHAnsi" w:cstheme="majorHAnsi"/>
          <w:sz w:val="21"/>
          <w:szCs w:val="21"/>
        </w:rPr>
        <w:t>Research.gov</w:t>
      </w:r>
      <w:r w:rsidRPr="00A033E8">
        <w:rPr>
          <w:rFonts w:asciiTheme="majorHAnsi" w:hAnsiTheme="majorHAnsi" w:cstheme="majorHAnsi"/>
          <w:sz w:val="21"/>
          <w:szCs w:val="21"/>
        </w:rPr>
        <w:t xml:space="preserve"> automatically add</w:t>
      </w:r>
      <w:r>
        <w:rPr>
          <w:rFonts w:asciiTheme="majorHAnsi" w:hAnsiTheme="majorHAnsi" w:cstheme="majorHAnsi"/>
          <w:sz w:val="21"/>
          <w:szCs w:val="21"/>
        </w:rPr>
        <w:t xml:space="preserve">s them </w:t>
      </w:r>
      <w:r w:rsidRPr="00A033E8">
        <w:rPr>
          <w:rFonts w:asciiTheme="majorHAnsi" w:hAnsiTheme="majorHAnsi" w:cstheme="majorHAnsi"/>
          <w:sz w:val="21"/>
          <w:szCs w:val="21"/>
        </w:rPr>
        <w:t xml:space="preserve"> </w:t>
      </w:r>
    </w:p>
    <w:p w14:paraId="31EE4E79" w14:textId="77777777" w:rsidR="00E9311D" w:rsidRDefault="00E9311D">
      <w:pPr>
        <w:numPr>
          <w:ilvl w:val="0"/>
          <w:numId w:val="2"/>
        </w:numPr>
        <w:spacing w:line="259" w:lineRule="auto"/>
        <w:rPr>
          <w:rFonts w:asciiTheme="majorHAnsi" w:hAnsiTheme="majorHAnsi" w:cstheme="majorHAnsi"/>
          <w:sz w:val="21"/>
          <w:szCs w:val="21"/>
        </w:rPr>
      </w:pPr>
      <w:r w:rsidRPr="00A033E8">
        <w:rPr>
          <w:rFonts w:asciiTheme="majorHAnsi" w:hAnsiTheme="majorHAnsi" w:cstheme="majorHAnsi"/>
          <w:sz w:val="21"/>
          <w:szCs w:val="21"/>
        </w:rPr>
        <w:t xml:space="preserve">Accepted file type: PDF </w:t>
      </w:r>
    </w:p>
    <w:p w14:paraId="1E4533E7" w14:textId="77777777" w:rsidR="00E9311D" w:rsidRPr="006D478F" w:rsidRDefault="00E9311D">
      <w:pPr>
        <w:numPr>
          <w:ilvl w:val="0"/>
          <w:numId w:val="2"/>
        </w:numPr>
        <w:spacing w:line="259" w:lineRule="auto"/>
        <w:rPr>
          <w:rFonts w:asciiTheme="majorHAnsi" w:hAnsiTheme="majorHAnsi" w:cstheme="majorHAnsi"/>
          <w:sz w:val="21"/>
          <w:szCs w:val="21"/>
        </w:rPr>
      </w:pPr>
      <w:r w:rsidRPr="006D478F">
        <w:rPr>
          <w:rFonts w:asciiTheme="majorHAnsi" w:hAnsiTheme="majorHAnsi" w:cstheme="majorHAnsi"/>
          <w:sz w:val="21"/>
          <w:szCs w:val="21"/>
        </w:rPr>
        <w:t>Max file size: 10 MB</w:t>
      </w:r>
    </w:p>
    <w:p w14:paraId="2A456088" w14:textId="77777777" w:rsidR="00265BF6" w:rsidRPr="00E60D2A" w:rsidRDefault="00265BF6">
      <w:pPr>
        <w:rPr>
          <w:rFonts w:asciiTheme="majorHAnsi" w:hAnsiTheme="majorHAnsi" w:cstheme="majorHAnsi"/>
          <w:sz w:val="21"/>
          <w:szCs w:val="21"/>
        </w:rPr>
      </w:pPr>
    </w:p>
    <w:sectPr w:rsidR="00265BF6" w:rsidRPr="00E60D2A" w:rsidSect="00347374">
      <w:footerReference w:type="even" r:id="rId70"/>
      <w:footerReference w:type="default" r:id="rId71"/>
      <w:pgSz w:w="15840" w:h="12240" w:orient="landscape"/>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E646D" w14:textId="77777777" w:rsidR="00347374" w:rsidRDefault="00347374" w:rsidP="00412C5E">
      <w:r>
        <w:separator/>
      </w:r>
    </w:p>
  </w:endnote>
  <w:endnote w:type="continuationSeparator" w:id="0">
    <w:p w14:paraId="52F271AC" w14:textId="77777777" w:rsidR="00347374" w:rsidRDefault="00347374" w:rsidP="0041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2449452"/>
      <w:docPartObj>
        <w:docPartGallery w:val="Page Numbers (Bottom of Page)"/>
        <w:docPartUnique/>
      </w:docPartObj>
    </w:sdtPr>
    <w:sdtContent>
      <w:p w14:paraId="61691FAE" w14:textId="7B50EBEA" w:rsidR="00412C5E" w:rsidRDefault="00412C5E" w:rsidP="00562C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B39BB5" w14:textId="77777777" w:rsidR="00412C5E" w:rsidRDefault="00412C5E" w:rsidP="00412C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4700740"/>
      <w:docPartObj>
        <w:docPartGallery w:val="Page Numbers (Bottom of Page)"/>
        <w:docPartUnique/>
      </w:docPartObj>
    </w:sdtPr>
    <w:sdtContent>
      <w:p w14:paraId="01AE4DD6" w14:textId="5210C90B" w:rsidR="00412C5E" w:rsidRDefault="00412C5E" w:rsidP="00562C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94C09E" w14:textId="77777777" w:rsidR="00412C5E" w:rsidRDefault="00412C5E" w:rsidP="00412C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BDADA" w14:textId="77777777" w:rsidR="00347374" w:rsidRDefault="00347374" w:rsidP="00412C5E">
      <w:r>
        <w:separator/>
      </w:r>
    </w:p>
  </w:footnote>
  <w:footnote w:type="continuationSeparator" w:id="0">
    <w:p w14:paraId="644BE663" w14:textId="77777777" w:rsidR="00347374" w:rsidRDefault="00347374" w:rsidP="00412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7005"/>
    <w:multiLevelType w:val="multilevel"/>
    <w:tmpl w:val="935463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91104"/>
    <w:multiLevelType w:val="hybridMultilevel"/>
    <w:tmpl w:val="E366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62D64"/>
    <w:multiLevelType w:val="hybridMultilevel"/>
    <w:tmpl w:val="223833A4"/>
    <w:lvl w:ilvl="0" w:tplc="87A65A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37DB8"/>
    <w:multiLevelType w:val="multilevel"/>
    <w:tmpl w:val="A9B871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3E3A64"/>
    <w:multiLevelType w:val="multilevel"/>
    <w:tmpl w:val="B69A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42B97"/>
    <w:multiLevelType w:val="multilevel"/>
    <w:tmpl w:val="F3F8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ED4A5D"/>
    <w:multiLevelType w:val="hybridMultilevel"/>
    <w:tmpl w:val="6FDA6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3D508D"/>
    <w:multiLevelType w:val="hybridMultilevel"/>
    <w:tmpl w:val="F6FE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A7FC0"/>
    <w:multiLevelType w:val="hybridMultilevel"/>
    <w:tmpl w:val="86AE619C"/>
    <w:lvl w:ilvl="0" w:tplc="87A65AC6">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0FE436F"/>
    <w:multiLevelType w:val="multilevel"/>
    <w:tmpl w:val="7D524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704168"/>
    <w:multiLevelType w:val="multilevel"/>
    <w:tmpl w:val="DCDC9B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C55BC"/>
    <w:multiLevelType w:val="hybridMultilevel"/>
    <w:tmpl w:val="CE762080"/>
    <w:lvl w:ilvl="0" w:tplc="87A65AC6">
      <w:start w:val="1"/>
      <w:numFmt w:val="bullet"/>
      <w:lvlText w:val=""/>
      <w:lvlJc w:val="left"/>
      <w:pPr>
        <w:ind w:left="720" w:hanging="360"/>
      </w:pPr>
      <w:rPr>
        <w:rFonts w:ascii="Wingdings" w:hAnsi="Wingdings" w:hint="default"/>
      </w:rPr>
    </w:lvl>
    <w:lvl w:ilvl="1" w:tplc="87A65AC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156750"/>
    <w:multiLevelType w:val="multilevel"/>
    <w:tmpl w:val="7F4C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C52336"/>
    <w:multiLevelType w:val="multilevel"/>
    <w:tmpl w:val="25FA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F60A7A"/>
    <w:multiLevelType w:val="multilevel"/>
    <w:tmpl w:val="42CA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2D2B75"/>
    <w:multiLevelType w:val="hybridMultilevel"/>
    <w:tmpl w:val="90CA355A"/>
    <w:lvl w:ilvl="0" w:tplc="87A65A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657D08"/>
    <w:multiLevelType w:val="multilevel"/>
    <w:tmpl w:val="DC56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A879F2"/>
    <w:multiLevelType w:val="multilevel"/>
    <w:tmpl w:val="38A2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BF7C26"/>
    <w:multiLevelType w:val="hybridMultilevel"/>
    <w:tmpl w:val="4440D2DC"/>
    <w:lvl w:ilvl="0" w:tplc="87A65A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974751"/>
    <w:multiLevelType w:val="hybridMultilevel"/>
    <w:tmpl w:val="58F2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9D0A2F"/>
    <w:multiLevelType w:val="hybridMultilevel"/>
    <w:tmpl w:val="A8FE89D2"/>
    <w:lvl w:ilvl="0" w:tplc="87A65AC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5A6CDD"/>
    <w:multiLevelType w:val="hybridMultilevel"/>
    <w:tmpl w:val="49B4F886"/>
    <w:lvl w:ilvl="0" w:tplc="87A65AC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00555D"/>
    <w:multiLevelType w:val="hybridMultilevel"/>
    <w:tmpl w:val="4F664A92"/>
    <w:lvl w:ilvl="0" w:tplc="87A65A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55775D"/>
    <w:multiLevelType w:val="hybridMultilevel"/>
    <w:tmpl w:val="E1B4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D44D69"/>
    <w:multiLevelType w:val="hybridMultilevel"/>
    <w:tmpl w:val="F0860172"/>
    <w:lvl w:ilvl="0" w:tplc="87A65A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306083"/>
    <w:multiLevelType w:val="hybridMultilevel"/>
    <w:tmpl w:val="BD3E7EB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6" w15:restartNumberingAfterBreak="0">
    <w:nsid w:val="6F527588"/>
    <w:multiLevelType w:val="multilevel"/>
    <w:tmpl w:val="865A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CD01FF"/>
    <w:multiLevelType w:val="multilevel"/>
    <w:tmpl w:val="A86C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7C4F8B"/>
    <w:multiLevelType w:val="hybridMultilevel"/>
    <w:tmpl w:val="9ACAD5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02049783">
    <w:abstractNumId w:val="28"/>
  </w:num>
  <w:num w:numId="2" w16cid:durableId="1273441487">
    <w:abstractNumId w:val="12"/>
  </w:num>
  <w:num w:numId="3" w16cid:durableId="1083137737">
    <w:abstractNumId w:val="13"/>
  </w:num>
  <w:num w:numId="4" w16cid:durableId="235551376">
    <w:abstractNumId w:val="27"/>
  </w:num>
  <w:num w:numId="5" w16cid:durableId="222763503">
    <w:abstractNumId w:val="5"/>
  </w:num>
  <w:num w:numId="6" w16cid:durableId="345523235">
    <w:abstractNumId w:val="14"/>
  </w:num>
  <w:num w:numId="7" w16cid:durableId="944071792">
    <w:abstractNumId w:val="26"/>
  </w:num>
  <w:num w:numId="8" w16cid:durableId="1265262662">
    <w:abstractNumId w:val="9"/>
  </w:num>
  <w:num w:numId="9" w16cid:durableId="769202808">
    <w:abstractNumId w:val="8"/>
  </w:num>
  <w:num w:numId="10" w16cid:durableId="13113391">
    <w:abstractNumId w:val="15"/>
  </w:num>
  <w:num w:numId="11" w16cid:durableId="257837823">
    <w:abstractNumId w:val="11"/>
  </w:num>
  <w:num w:numId="12" w16cid:durableId="1824272439">
    <w:abstractNumId w:val="1"/>
  </w:num>
  <w:num w:numId="13" w16cid:durableId="247857535">
    <w:abstractNumId w:val="24"/>
  </w:num>
  <w:num w:numId="14" w16cid:durableId="1310674087">
    <w:abstractNumId w:val="18"/>
  </w:num>
  <w:num w:numId="15" w16cid:durableId="418256189">
    <w:abstractNumId w:val="10"/>
  </w:num>
  <w:num w:numId="16" w16cid:durableId="587353084">
    <w:abstractNumId w:val="3"/>
  </w:num>
  <w:num w:numId="17" w16cid:durableId="616253677">
    <w:abstractNumId w:val="0"/>
  </w:num>
  <w:num w:numId="18" w16cid:durableId="575942715">
    <w:abstractNumId w:val="22"/>
  </w:num>
  <w:num w:numId="19" w16cid:durableId="586425583">
    <w:abstractNumId w:val="2"/>
  </w:num>
  <w:num w:numId="20" w16cid:durableId="1600523336">
    <w:abstractNumId w:val="23"/>
  </w:num>
  <w:num w:numId="21" w16cid:durableId="1942759020">
    <w:abstractNumId w:val="25"/>
  </w:num>
  <w:num w:numId="22" w16cid:durableId="305093072">
    <w:abstractNumId w:val="20"/>
  </w:num>
  <w:num w:numId="23" w16cid:durableId="1418476206">
    <w:abstractNumId w:val="21"/>
  </w:num>
  <w:num w:numId="24" w16cid:durableId="411466345">
    <w:abstractNumId w:val="6"/>
  </w:num>
  <w:num w:numId="25" w16cid:durableId="2092005434">
    <w:abstractNumId w:val="19"/>
  </w:num>
  <w:num w:numId="26" w16cid:durableId="370769399">
    <w:abstractNumId w:val="4"/>
  </w:num>
  <w:num w:numId="27" w16cid:durableId="1113135595">
    <w:abstractNumId w:val="16"/>
  </w:num>
  <w:num w:numId="28" w16cid:durableId="100535753">
    <w:abstractNumId w:val="7"/>
  </w:num>
  <w:num w:numId="29" w16cid:durableId="306207101">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BF6"/>
    <w:rsid w:val="00017D7B"/>
    <w:rsid w:val="00042621"/>
    <w:rsid w:val="0004386E"/>
    <w:rsid w:val="00091B06"/>
    <w:rsid w:val="000B6884"/>
    <w:rsid w:val="000D1253"/>
    <w:rsid w:val="000E0A01"/>
    <w:rsid w:val="00101B09"/>
    <w:rsid w:val="00117E32"/>
    <w:rsid w:val="00183E19"/>
    <w:rsid w:val="00193521"/>
    <w:rsid w:val="001A1F77"/>
    <w:rsid w:val="001E4932"/>
    <w:rsid w:val="002251C7"/>
    <w:rsid w:val="00250738"/>
    <w:rsid w:val="00255CBF"/>
    <w:rsid w:val="00265BF6"/>
    <w:rsid w:val="00271A7A"/>
    <w:rsid w:val="00293148"/>
    <w:rsid w:val="002D120D"/>
    <w:rsid w:val="002D79AD"/>
    <w:rsid w:val="002E5864"/>
    <w:rsid w:val="002E719E"/>
    <w:rsid w:val="002F7F67"/>
    <w:rsid w:val="003153F1"/>
    <w:rsid w:val="00347374"/>
    <w:rsid w:val="0035629F"/>
    <w:rsid w:val="0037756B"/>
    <w:rsid w:val="00396A66"/>
    <w:rsid w:val="0041250A"/>
    <w:rsid w:val="00412C5E"/>
    <w:rsid w:val="00430080"/>
    <w:rsid w:val="00477EA6"/>
    <w:rsid w:val="004C33E7"/>
    <w:rsid w:val="004F5882"/>
    <w:rsid w:val="00510398"/>
    <w:rsid w:val="00515A55"/>
    <w:rsid w:val="00557555"/>
    <w:rsid w:val="005B44E8"/>
    <w:rsid w:val="006218B0"/>
    <w:rsid w:val="00667E7B"/>
    <w:rsid w:val="0067384A"/>
    <w:rsid w:val="00686DFB"/>
    <w:rsid w:val="006C0603"/>
    <w:rsid w:val="006E0EF9"/>
    <w:rsid w:val="00732AD8"/>
    <w:rsid w:val="00751754"/>
    <w:rsid w:val="0075397D"/>
    <w:rsid w:val="00774351"/>
    <w:rsid w:val="0078112E"/>
    <w:rsid w:val="0078202F"/>
    <w:rsid w:val="007833DB"/>
    <w:rsid w:val="007A07F5"/>
    <w:rsid w:val="0080501C"/>
    <w:rsid w:val="00880B67"/>
    <w:rsid w:val="0088660E"/>
    <w:rsid w:val="00905621"/>
    <w:rsid w:val="00924603"/>
    <w:rsid w:val="0093349A"/>
    <w:rsid w:val="009621EE"/>
    <w:rsid w:val="0098236E"/>
    <w:rsid w:val="00997EDE"/>
    <w:rsid w:val="009A5F5E"/>
    <w:rsid w:val="009E4A98"/>
    <w:rsid w:val="009F0D5D"/>
    <w:rsid w:val="00A04291"/>
    <w:rsid w:val="00A14571"/>
    <w:rsid w:val="00A21242"/>
    <w:rsid w:val="00A306B8"/>
    <w:rsid w:val="00A73944"/>
    <w:rsid w:val="00A950BF"/>
    <w:rsid w:val="00A95104"/>
    <w:rsid w:val="00AA670F"/>
    <w:rsid w:val="00AB3B14"/>
    <w:rsid w:val="00B00911"/>
    <w:rsid w:val="00B118C7"/>
    <w:rsid w:val="00B26E87"/>
    <w:rsid w:val="00B43FA3"/>
    <w:rsid w:val="00B637E3"/>
    <w:rsid w:val="00B832A1"/>
    <w:rsid w:val="00BC3346"/>
    <w:rsid w:val="00BC56B3"/>
    <w:rsid w:val="00BC622A"/>
    <w:rsid w:val="00BE635E"/>
    <w:rsid w:val="00C02AEA"/>
    <w:rsid w:val="00C218F6"/>
    <w:rsid w:val="00C4265A"/>
    <w:rsid w:val="00C472A2"/>
    <w:rsid w:val="00C570A1"/>
    <w:rsid w:val="00C910C6"/>
    <w:rsid w:val="00C9670D"/>
    <w:rsid w:val="00D37259"/>
    <w:rsid w:val="00D70DFA"/>
    <w:rsid w:val="00D926B3"/>
    <w:rsid w:val="00DD1067"/>
    <w:rsid w:val="00DE4F04"/>
    <w:rsid w:val="00E07F4F"/>
    <w:rsid w:val="00E2444E"/>
    <w:rsid w:val="00E41E86"/>
    <w:rsid w:val="00E4367E"/>
    <w:rsid w:val="00E45230"/>
    <w:rsid w:val="00E57EFB"/>
    <w:rsid w:val="00E60D2A"/>
    <w:rsid w:val="00E644BC"/>
    <w:rsid w:val="00E9311D"/>
    <w:rsid w:val="00E94D37"/>
    <w:rsid w:val="00EB6E4B"/>
    <w:rsid w:val="00EE2AA8"/>
    <w:rsid w:val="00EE4FB8"/>
    <w:rsid w:val="00EF4DC5"/>
    <w:rsid w:val="00F31D83"/>
    <w:rsid w:val="00F3440F"/>
    <w:rsid w:val="00F430AB"/>
    <w:rsid w:val="00F555EB"/>
    <w:rsid w:val="00F55D1D"/>
    <w:rsid w:val="00F64AD5"/>
    <w:rsid w:val="00F8483A"/>
    <w:rsid w:val="00F933D3"/>
    <w:rsid w:val="00FF6737"/>
    <w:rsid w:val="00FF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1E043"/>
  <w15:chartTrackingRefBased/>
  <w15:docId w15:val="{F0F2E9D7-F753-F843-9AEE-97265448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555"/>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774351"/>
    <w:pPr>
      <w:keepNext/>
      <w:spacing w:before="240" w:after="60"/>
      <w:outlineLvl w:val="1"/>
    </w:pPr>
    <w:rPr>
      <w:rFonts w:ascii="Calibri Light" w:hAnsi="Calibri Light"/>
      <w:b/>
      <w:bCs/>
      <w:i/>
      <w:iCs/>
      <w:sz w:val="28"/>
      <w:szCs w:val="28"/>
    </w:rPr>
  </w:style>
  <w:style w:type="paragraph" w:styleId="Heading4">
    <w:name w:val="heading 4"/>
    <w:basedOn w:val="Normal"/>
    <w:link w:val="Heading4Char"/>
    <w:uiPriority w:val="9"/>
    <w:qFormat/>
    <w:rsid w:val="0078112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501C"/>
    <w:rPr>
      <w:color w:val="0563C1" w:themeColor="hyperlink"/>
      <w:u w:val="single"/>
    </w:rPr>
  </w:style>
  <w:style w:type="character" w:styleId="UnresolvedMention">
    <w:name w:val="Unresolved Mention"/>
    <w:basedOn w:val="DefaultParagraphFont"/>
    <w:uiPriority w:val="99"/>
    <w:semiHidden/>
    <w:unhideWhenUsed/>
    <w:rsid w:val="0080501C"/>
    <w:rPr>
      <w:color w:val="605E5C"/>
      <w:shd w:val="clear" w:color="auto" w:fill="E1DFDD"/>
    </w:rPr>
  </w:style>
  <w:style w:type="paragraph" w:styleId="ListParagraph">
    <w:name w:val="List Paragraph"/>
    <w:basedOn w:val="Normal"/>
    <w:uiPriority w:val="34"/>
    <w:qFormat/>
    <w:rsid w:val="0080501C"/>
    <w:pPr>
      <w:ind w:left="720"/>
      <w:contextualSpacing/>
    </w:pPr>
  </w:style>
  <w:style w:type="paragraph" w:customStyle="1" w:styleId="bold">
    <w:name w:val="bold"/>
    <w:basedOn w:val="Normal"/>
    <w:rsid w:val="0080501C"/>
    <w:pPr>
      <w:spacing w:before="100" w:beforeAutospacing="1" w:after="100" w:afterAutospacing="1"/>
    </w:pPr>
  </w:style>
  <w:style w:type="paragraph" w:styleId="NormalWeb">
    <w:name w:val="Normal (Web)"/>
    <w:basedOn w:val="Normal"/>
    <w:uiPriority w:val="99"/>
    <w:unhideWhenUsed/>
    <w:rsid w:val="00B26E87"/>
    <w:pPr>
      <w:spacing w:before="100" w:beforeAutospacing="1" w:after="100" w:afterAutospacing="1"/>
    </w:pPr>
  </w:style>
  <w:style w:type="character" w:styleId="Strong">
    <w:name w:val="Strong"/>
    <w:basedOn w:val="DefaultParagraphFont"/>
    <w:uiPriority w:val="22"/>
    <w:qFormat/>
    <w:rsid w:val="00B26E87"/>
    <w:rPr>
      <w:b/>
      <w:bCs/>
    </w:rPr>
  </w:style>
  <w:style w:type="character" w:styleId="FollowedHyperlink">
    <w:name w:val="FollowedHyperlink"/>
    <w:basedOn w:val="DefaultParagraphFont"/>
    <w:uiPriority w:val="99"/>
    <w:semiHidden/>
    <w:unhideWhenUsed/>
    <w:rsid w:val="00101B09"/>
    <w:rPr>
      <w:color w:val="954F72" w:themeColor="followedHyperlink"/>
      <w:u w:val="single"/>
    </w:rPr>
  </w:style>
  <w:style w:type="paragraph" w:customStyle="1" w:styleId="pull-right">
    <w:name w:val="pull-right"/>
    <w:basedOn w:val="Normal"/>
    <w:rsid w:val="00F933D3"/>
    <w:pPr>
      <w:spacing w:before="100" w:beforeAutospacing="1" w:after="100" w:afterAutospacing="1"/>
    </w:pPr>
  </w:style>
  <w:style w:type="paragraph" w:customStyle="1" w:styleId="margin-top-20">
    <w:name w:val="margin-top-20"/>
    <w:basedOn w:val="Normal"/>
    <w:rsid w:val="00667E7B"/>
    <w:pPr>
      <w:spacing w:before="100" w:beforeAutospacing="1" w:after="100" w:afterAutospacing="1"/>
    </w:pPr>
  </w:style>
  <w:style w:type="character" w:customStyle="1" w:styleId="icon-pad-left">
    <w:name w:val="icon-pad-left"/>
    <w:basedOn w:val="DefaultParagraphFont"/>
    <w:rsid w:val="00A950BF"/>
  </w:style>
  <w:style w:type="paragraph" w:customStyle="1" w:styleId="approval-details">
    <w:name w:val="approval-details"/>
    <w:basedOn w:val="Normal"/>
    <w:rsid w:val="00A04291"/>
    <w:pPr>
      <w:spacing w:before="100" w:beforeAutospacing="1" w:after="100" w:afterAutospacing="1"/>
    </w:pPr>
  </w:style>
  <w:style w:type="character" w:customStyle="1" w:styleId="Heading4Char">
    <w:name w:val="Heading 4 Char"/>
    <w:basedOn w:val="DefaultParagraphFont"/>
    <w:link w:val="Heading4"/>
    <w:uiPriority w:val="9"/>
    <w:rsid w:val="0078112E"/>
    <w:rPr>
      <w:rFonts w:ascii="Times New Roman" w:eastAsia="Times New Roman" w:hAnsi="Times New Roman" w:cs="Times New Roman"/>
      <w:b/>
      <w:bCs/>
    </w:rPr>
  </w:style>
  <w:style w:type="character" w:customStyle="1" w:styleId="Heading2Char">
    <w:name w:val="Heading 2 Char"/>
    <w:basedOn w:val="DefaultParagraphFont"/>
    <w:link w:val="Heading2"/>
    <w:uiPriority w:val="9"/>
    <w:rsid w:val="00774351"/>
    <w:rPr>
      <w:rFonts w:ascii="Calibri Light" w:eastAsia="Times New Roman" w:hAnsi="Calibri Light" w:cs="Times New Roman"/>
      <w:b/>
      <w:bCs/>
      <w:i/>
      <w:iCs/>
      <w:sz w:val="28"/>
      <w:szCs w:val="28"/>
    </w:rPr>
  </w:style>
  <w:style w:type="paragraph" w:styleId="Footer">
    <w:name w:val="footer"/>
    <w:basedOn w:val="Normal"/>
    <w:link w:val="FooterChar"/>
    <w:uiPriority w:val="99"/>
    <w:unhideWhenUsed/>
    <w:rsid w:val="00412C5E"/>
    <w:pPr>
      <w:tabs>
        <w:tab w:val="center" w:pos="4680"/>
        <w:tab w:val="right" w:pos="9360"/>
      </w:tabs>
    </w:pPr>
  </w:style>
  <w:style w:type="character" w:customStyle="1" w:styleId="FooterChar">
    <w:name w:val="Footer Char"/>
    <w:basedOn w:val="DefaultParagraphFont"/>
    <w:link w:val="Footer"/>
    <w:uiPriority w:val="99"/>
    <w:rsid w:val="00412C5E"/>
    <w:rPr>
      <w:rFonts w:ascii="Times New Roman" w:eastAsia="Times New Roman" w:hAnsi="Times New Roman" w:cs="Times New Roman"/>
    </w:rPr>
  </w:style>
  <w:style w:type="character" w:styleId="PageNumber">
    <w:name w:val="page number"/>
    <w:basedOn w:val="DefaultParagraphFont"/>
    <w:uiPriority w:val="99"/>
    <w:semiHidden/>
    <w:unhideWhenUsed/>
    <w:rsid w:val="00412C5E"/>
  </w:style>
  <w:style w:type="character" w:customStyle="1" w:styleId="cf01">
    <w:name w:val="cf01"/>
    <w:basedOn w:val="DefaultParagraphFont"/>
    <w:rsid w:val="00E94D37"/>
    <w:rPr>
      <w:rFonts w:ascii="Segoe UI" w:hAnsi="Segoe UI" w:cs="Segoe UI" w:hint="default"/>
      <w:sz w:val="18"/>
      <w:szCs w:val="18"/>
    </w:rPr>
  </w:style>
  <w:style w:type="character" w:styleId="CommentReference">
    <w:name w:val="annotation reference"/>
    <w:basedOn w:val="DefaultParagraphFont"/>
    <w:uiPriority w:val="99"/>
    <w:semiHidden/>
    <w:unhideWhenUsed/>
    <w:rsid w:val="004F5882"/>
    <w:rPr>
      <w:sz w:val="16"/>
      <w:szCs w:val="16"/>
    </w:rPr>
  </w:style>
  <w:style w:type="paragraph" w:styleId="CommentText">
    <w:name w:val="annotation text"/>
    <w:basedOn w:val="Normal"/>
    <w:link w:val="CommentTextChar"/>
    <w:uiPriority w:val="99"/>
    <w:unhideWhenUsed/>
    <w:rsid w:val="004F5882"/>
    <w:rPr>
      <w:sz w:val="20"/>
      <w:szCs w:val="20"/>
    </w:rPr>
  </w:style>
  <w:style w:type="character" w:customStyle="1" w:styleId="CommentTextChar">
    <w:name w:val="Comment Text Char"/>
    <w:basedOn w:val="DefaultParagraphFont"/>
    <w:link w:val="CommentText"/>
    <w:uiPriority w:val="99"/>
    <w:rsid w:val="004F5882"/>
    <w:rPr>
      <w:rFonts w:ascii="Times New Roman" w:eastAsia="Times New Roman" w:hAnsi="Times New Roman" w:cs="Times New Roman"/>
      <w:sz w:val="20"/>
      <w:szCs w:val="20"/>
    </w:rPr>
  </w:style>
  <w:style w:type="character" w:customStyle="1" w:styleId="cf11">
    <w:name w:val="cf11"/>
    <w:basedOn w:val="DefaultParagraphFont"/>
    <w:rsid w:val="004F588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1979">
      <w:bodyDiv w:val="1"/>
      <w:marLeft w:val="0"/>
      <w:marRight w:val="0"/>
      <w:marTop w:val="0"/>
      <w:marBottom w:val="0"/>
      <w:divBdr>
        <w:top w:val="none" w:sz="0" w:space="0" w:color="auto"/>
        <w:left w:val="none" w:sz="0" w:space="0" w:color="auto"/>
        <w:bottom w:val="none" w:sz="0" w:space="0" w:color="auto"/>
        <w:right w:val="none" w:sz="0" w:space="0" w:color="auto"/>
      </w:divBdr>
    </w:div>
    <w:div w:id="72506989">
      <w:bodyDiv w:val="1"/>
      <w:marLeft w:val="0"/>
      <w:marRight w:val="0"/>
      <w:marTop w:val="0"/>
      <w:marBottom w:val="0"/>
      <w:divBdr>
        <w:top w:val="none" w:sz="0" w:space="0" w:color="auto"/>
        <w:left w:val="none" w:sz="0" w:space="0" w:color="auto"/>
        <w:bottom w:val="none" w:sz="0" w:space="0" w:color="auto"/>
        <w:right w:val="none" w:sz="0" w:space="0" w:color="auto"/>
      </w:divBdr>
      <w:divsChild>
        <w:div w:id="1060128524">
          <w:marLeft w:val="0"/>
          <w:marRight w:val="0"/>
          <w:marTop w:val="0"/>
          <w:marBottom w:val="0"/>
          <w:divBdr>
            <w:top w:val="none" w:sz="0" w:space="0" w:color="auto"/>
            <w:left w:val="none" w:sz="0" w:space="0" w:color="auto"/>
            <w:bottom w:val="none" w:sz="0" w:space="0" w:color="auto"/>
            <w:right w:val="none" w:sz="0" w:space="0" w:color="auto"/>
          </w:divBdr>
          <w:divsChild>
            <w:div w:id="1155610192">
              <w:marLeft w:val="0"/>
              <w:marRight w:val="0"/>
              <w:marTop w:val="0"/>
              <w:marBottom w:val="0"/>
              <w:divBdr>
                <w:top w:val="none" w:sz="0" w:space="0" w:color="auto"/>
                <w:left w:val="none" w:sz="0" w:space="0" w:color="auto"/>
                <w:bottom w:val="none" w:sz="0" w:space="0" w:color="auto"/>
                <w:right w:val="none" w:sz="0" w:space="0" w:color="auto"/>
              </w:divBdr>
              <w:divsChild>
                <w:div w:id="1516307067">
                  <w:marLeft w:val="0"/>
                  <w:marRight w:val="0"/>
                  <w:marTop w:val="0"/>
                  <w:marBottom w:val="0"/>
                  <w:divBdr>
                    <w:top w:val="none" w:sz="0" w:space="0" w:color="auto"/>
                    <w:left w:val="none" w:sz="0" w:space="0" w:color="auto"/>
                    <w:bottom w:val="none" w:sz="0" w:space="0" w:color="auto"/>
                    <w:right w:val="none" w:sz="0" w:space="0" w:color="auto"/>
                  </w:divBdr>
                </w:div>
                <w:div w:id="860439739">
                  <w:marLeft w:val="0"/>
                  <w:marRight w:val="0"/>
                  <w:marTop w:val="0"/>
                  <w:marBottom w:val="0"/>
                  <w:divBdr>
                    <w:top w:val="none" w:sz="0" w:space="0" w:color="auto"/>
                    <w:left w:val="none" w:sz="0" w:space="0" w:color="auto"/>
                    <w:bottom w:val="none" w:sz="0" w:space="0" w:color="auto"/>
                    <w:right w:val="none" w:sz="0" w:space="0" w:color="auto"/>
                  </w:divBdr>
                </w:div>
                <w:div w:id="1511915708">
                  <w:marLeft w:val="0"/>
                  <w:marRight w:val="0"/>
                  <w:marTop w:val="0"/>
                  <w:marBottom w:val="0"/>
                  <w:divBdr>
                    <w:top w:val="none" w:sz="0" w:space="0" w:color="auto"/>
                    <w:left w:val="none" w:sz="0" w:space="0" w:color="auto"/>
                    <w:bottom w:val="none" w:sz="0" w:space="0" w:color="auto"/>
                    <w:right w:val="none" w:sz="0" w:space="0" w:color="auto"/>
                  </w:divBdr>
                </w:div>
                <w:div w:id="8142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49301">
          <w:marLeft w:val="0"/>
          <w:marRight w:val="0"/>
          <w:marTop w:val="0"/>
          <w:marBottom w:val="0"/>
          <w:divBdr>
            <w:top w:val="none" w:sz="0" w:space="0" w:color="auto"/>
            <w:left w:val="none" w:sz="0" w:space="0" w:color="auto"/>
            <w:bottom w:val="none" w:sz="0" w:space="0" w:color="auto"/>
            <w:right w:val="none" w:sz="0" w:space="0" w:color="auto"/>
          </w:divBdr>
          <w:divsChild>
            <w:div w:id="340594724">
              <w:marLeft w:val="0"/>
              <w:marRight w:val="0"/>
              <w:marTop w:val="0"/>
              <w:marBottom w:val="0"/>
              <w:divBdr>
                <w:top w:val="none" w:sz="0" w:space="0" w:color="auto"/>
                <w:left w:val="none" w:sz="0" w:space="0" w:color="auto"/>
                <w:bottom w:val="none" w:sz="0" w:space="0" w:color="auto"/>
                <w:right w:val="none" w:sz="0" w:space="0" w:color="auto"/>
              </w:divBdr>
              <w:divsChild>
                <w:div w:id="727189960">
                  <w:marLeft w:val="0"/>
                  <w:marRight w:val="0"/>
                  <w:marTop w:val="0"/>
                  <w:marBottom w:val="0"/>
                  <w:divBdr>
                    <w:top w:val="none" w:sz="0" w:space="0" w:color="auto"/>
                    <w:left w:val="none" w:sz="0" w:space="0" w:color="auto"/>
                    <w:bottom w:val="none" w:sz="0" w:space="0" w:color="auto"/>
                    <w:right w:val="none" w:sz="0" w:space="0" w:color="auto"/>
                  </w:divBdr>
                </w:div>
                <w:div w:id="1710177136">
                  <w:marLeft w:val="0"/>
                  <w:marRight w:val="0"/>
                  <w:marTop w:val="0"/>
                  <w:marBottom w:val="0"/>
                  <w:divBdr>
                    <w:top w:val="none" w:sz="0" w:space="0" w:color="auto"/>
                    <w:left w:val="none" w:sz="0" w:space="0" w:color="auto"/>
                    <w:bottom w:val="none" w:sz="0" w:space="0" w:color="auto"/>
                    <w:right w:val="none" w:sz="0" w:space="0" w:color="auto"/>
                  </w:divBdr>
                </w:div>
                <w:div w:id="1461997313">
                  <w:marLeft w:val="0"/>
                  <w:marRight w:val="0"/>
                  <w:marTop w:val="0"/>
                  <w:marBottom w:val="0"/>
                  <w:divBdr>
                    <w:top w:val="none" w:sz="0" w:space="0" w:color="auto"/>
                    <w:left w:val="none" w:sz="0" w:space="0" w:color="auto"/>
                    <w:bottom w:val="none" w:sz="0" w:space="0" w:color="auto"/>
                    <w:right w:val="none" w:sz="0" w:space="0" w:color="auto"/>
                  </w:divBdr>
                </w:div>
                <w:div w:id="19403088">
                  <w:marLeft w:val="0"/>
                  <w:marRight w:val="0"/>
                  <w:marTop w:val="0"/>
                  <w:marBottom w:val="0"/>
                  <w:divBdr>
                    <w:top w:val="none" w:sz="0" w:space="0" w:color="auto"/>
                    <w:left w:val="none" w:sz="0" w:space="0" w:color="auto"/>
                    <w:bottom w:val="none" w:sz="0" w:space="0" w:color="auto"/>
                    <w:right w:val="none" w:sz="0" w:space="0" w:color="auto"/>
                  </w:divBdr>
                </w:div>
                <w:div w:id="6534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51228">
      <w:bodyDiv w:val="1"/>
      <w:marLeft w:val="0"/>
      <w:marRight w:val="0"/>
      <w:marTop w:val="0"/>
      <w:marBottom w:val="0"/>
      <w:divBdr>
        <w:top w:val="none" w:sz="0" w:space="0" w:color="auto"/>
        <w:left w:val="none" w:sz="0" w:space="0" w:color="auto"/>
        <w:bottom w:val="none" w:sz="0" w:space="0" w:color="auto"/>
        <w:right w:val="none" w:sz="0" w:space="0" w:color="auto"/>
      </w:divBdr>
    </w:div>
    <w:div w:id="100102763">
      <w:bodyDiv w:val="1"/>
      <w:marLeft w:val="0"/>
      <w:marRight w:val="0"/>
      <w:marTop w:val="0"/>
      <w:marBottom w:val="0"/>
      <w:divBdr>
        <w:top w:val="none" w:sz="0" w:space="0" w:color="auto"/>
        <w:left w:val="none" w:sz="0" w:space="0" w:color="auto"/>
        <w:bottom w:val="none" w:sz="0" w:space="0" w:color="auto"/>
        <w:right w:val="none" w:sz="0" w:space="0" w:color="auto"/>
      </w:divBdr>
    </w:div>
    <w:div w:id="102499573">
      <w:bodyDiv w:val="1"/>
      <w:marLeft w:val="0"/>
      <w:marRight w:val="0"/>
      <w:marTop w:val="0"/>
      <w:marBottom w:val="0"/>
      <w:divBdr>
        <w:top w:val="none" w:sz="0" w:space="0" w:color="auto"/>
        <w:left w:val="none" w:sz="0" w:space="0" w:color="auto"/>
        <w:bottom w:val="none" w:sz="0" w:space="0" w:color="auto"/>
        <w:right w:val="none" w:sz="0" w:space="0" w:color="auto"/>
      </w:divBdr>
    </w:div>
    <w:div w:id="113523974">
      <w:bodyDiv w:val="1"/>
      <w:marLeft w:val="0"/>
      <w:marRight w:val="0"/>
      <w:marTop w:val="0"/>
      <w:marBottom w:val="0"/>
      <w:divBdr>
        <w:top w:val="none" w:sz="0" w:space="0" w:color="auto"/>
        <w:left w:val="none" w:sz="0" w:space="0" w:color="auto"/>
        <w:bottom w:val="none" w:sz="0" w:space="0" w:color="auto"/>
        <w:right w:val="none" w:sz="0" w:space="0" w:color="auto"/>
      </w:divBdr>
    </w:div>
    <w:div w:id="129638545">
      <w:bodyDiv w:val="1"/>
      <w:marLeft w:val="0"/>
      <w:marRight w:val="0"/>
      <w:marTop w:val="0"/>
      <w:marBottom w:val="0"/>
      <w:divBdr>
        <w:top w:val="none" w:sz="0" w:space="0" w:color="auto"/>
        <w:left w:val="none" w:sz="0" w:space="0" w:color="auto"/>
        <w:bottom w:val="none" w:sz="0" w:space="0" w:color="auto"/>
        <w:right w:val="none" w:sz="0" w:space="0" w:color="auto"/>
      </w:divBdr>
    </w:div>
    <w:div w:id="163476885">
      <w:bodyDiv w:val="1"/>
      <w:marLeft w:val="0"/>
      <w:marRight w:val="0"/>
      <w:marTop w:val="0"/>
      <w:marBottom w:val="0"/>
      <w:divBdr>
        <w:top w:val="none" w:sz="0" w:space="0" w:color="auto"/>
        <w:left w:val="none" w:sz="0" w:space="0" w:color="auto"/>
        <w:bottom w:val="none" w:sz="0" w:space="0" w:color="auto"/>
        <w:right w:val="none" w:sz="0" w:space="0" w:color="auto"/>
      </w:divBdr>
    </w:div>
    <w:div w:id="167911424">
      <w:bodyDiv w:val="1"/>
      <w:marLeft w:val="0"/>
      <w:marRight w:val="0"/>
      <w:marTop w:val="0"/>
      <w:marBottom w:val="0"/>
      <w:divBdr>
        <w:top w:val="none" w:sz="0" w:space="0" w:color="auto"/>
        <w:left w:val="none" w:sz="0" w:space="0" w:color="auto"/>
        <w:bottom w:val="none" w:sz="0" w:space="0" w:color="auto"/>
        <w:right w:val="none" w:sz="0" w:space="0" w:color="auto"/>
      </w:divBdr>
    </w:div>
    <w:div w:id="227348724">
      <w:bodyDiv w:val="1"/>
      <w:marLeft w:val="0"/>
      <w:marRight w:val="0"/>
      <w:marTop w:val="0"/>
      <w:marBottom w:val="0"/>
      <w:divBdr>
        <w:top w:val="none" w:sz="0" w:space="0" w:color="auto"/>
        <w:left w:val="none" w:sz="0" w:space="0" w:color="auto"/>
        <w:bottom w:val="none" w:sz="0" w:space="0" w:color="auto"/>
        <w:right w:val="none" w:sz="0" w:space="0" w:color="auto"/>
      </w:divBdr>
    </w:div>
    <w:div w:id="229996807">
      <w:bodyDiv w:val="1"/>
      <w:marLeft w:val="0"/>
      <w:marRight w:val="0"/>
      <w:marTop w:val="0"/>
      <w:marBottom w:val="0"/>
      <w:divBdr>
        <w:top w:val="none" w:sz="0" w:space="0" w:color="auto"/>
        <w:left w:val="none" w:sz="0" w:space="0" w:color="auto"/>
        <w:bottom w:val="none" w:sz="0" w:space="0" w:color="auto"/>
        <w:right w:val="none" w:sz="0" w:space="0" w:color="auto"/>
      </w:divBdr>
    </w:div>
    <w:div w:id="298657728">
      <w:bodyDiv w:val="1"/>
      <w:marLeft w:val="0"/>
      <w:marRight w:val="0"/>
      <w:marTop w:val="0"/>
      <w:marBottom w:val="0"/>
      <w:divBdr>
        <w:top w:val="none" w:sz="0" w:space="0" w:color="auto"/>
        <w:left w:val="none" w:sz="0" w:space="0" w:color="auto"/>
        <w:bottom w:val="none" w:sz="0" w:space="0" w:color="auto"/>
        <w:right w:val="none" w:sz="0" w:space="0" w:color="auto"/>
      </w:divBdr>
    </w:div>
    <w:div w:id="325859620">
      <w:bodyDiv w:val="1"/>
      <w:marLeft w:val="0"/>
      <w:marRight w:val="0"/>
      <w:marTop w:val="0"/>
      <w:marBottom w:val="0"/>
      <w:divBdr>
        <w:top w:val="none" w:sz="0" w:space="0" w:color="auto"/>
        <w:left w:val="none" w:sz="0" w:space="0" w:color="auto"/>
        <w:bottom w:val="none" w:sz="0" w:space="0" w:color="auto"/>
        <w:right w:val="none" w:sz="0" w:space="0" w:color="auto"/>
      </w:divBdr>
      <w:divsChild>
        <w:div w:id="758797934">
          <w:marLeft w:val="0"/>
          <w:marRight w:val="0"/>
          <w:marTop w:val="0"/>
          <w:marBottom w:val="0"/>
          <w:divBdr>
            <w:top w:val="none" w:sz="0" w:space="0" w:color="auto"/>
            <w:left w:val="none" w:sz="0" w:space="0" w:color="auto"/>
            <w:bottom w:val="none" w:sz="0" w:space="0" w:color="auto"/>
            <w:right w:val="none" w:sz="0" w:space="0" w:color="auto"/>
          </w:divBdr>
          <w:divsChild>
            <w:div w:id="882331988">
              <w:marLeft w:val="0"/>
              <w:marRight w:val="0"/>
              <w:marTop w:val="0"/>
              <w:marBottom w:val="0"/>
              <w:divBdr>
                <w:top w:val="none" w:sz="0" w:space="0" w:color="auto"/>
                <w:left w:val="none" w:sz="0" w:space="0" w:color="auto"/>
                <w:bottom w:val="none" w:sz="0" w:space="0" w:color="auto"/>
                <w:right w:val="none" w:sz="0" w:space="0" w:color="auto"/>
              </w:divBdr>
              <w:divsChild>
                <w:div w:id="1157962530">
                  <w:marLeft w:val="0"/>
                  <w:marRight w:val="0"/>
                  <w:marTop w:val="0"/>
                  <w:marBottom w:val="0"/>
                  <w:divBdr>
                    <w:top w:val="none" w:sz="0" w:space="0" w:color="auto"/>
                    <w:left w:val="none" w:sz="0" w:space="0" w:color="auto"/>
                    <w:bottom w:val="none" w:sz="0" w:space="0" w:color="auto"/>
                    <w:right w:val="none" w:sz="0" w:space="0" w:color="auto"/>
                  </w:divBdr>
                </w:div>
                <w:div w:id="1972514986">
                  <w:marLeft w:val="0"/>
                  <w:marRight w:val="0"/>
                  <w:marTop w:val="0"/>
                  <w:marBottom w:val="0"/>
                  <w:divBdr>
                    <w:top w:val="none" w:sz="0" w:space="0" w:color="auto"/>
                    <w:left w:val="none" w:sz="0" w:space="0" w:color="auto"/>
                    <w:bottom w:val="none" w:sz="0" w:space="0" w:color="auto"/>
                    <w:right w:val="none" w:sz="0" w:space="0" w:color="auto"/>
                  </w:divBdr>
                </w:div>
                <w:div w:id="282687917">
                  <w:marLeft w:val="0"/>
                  <w:marRight w:val="0"/>
                  <w:marTop w:val="0"/>
                  <w:marBottom w:val="0"/>
                  <w:divBdr>
                    <w:top w:val="none" w:sz="0" w:space="0" w:color="auto"/>
                    <w:left w:val="none" w:sz="0" w:space="0" w:color="auto"/>
                    <w:bottom w:val="none" w:sz="0" w:space="0" w:color="auto"/>
                    <w:right w:val="none" w:sz="0" w:space="0" w:color="auto"/>
                  </w:divBdr>
                </w:div>
                <w:div w:id="369233303">
                  <w:marLeft w:val="0"/>
                  <w:marRight w:val="0"/>
                  <w:marTop w:val="0"/>
                  <w:marBottom w:val="0"/>
                  <w:divBdr>
                    <w:top w:val="none" w:sz="0" w:space="0" w:color="auto"/>
                    <w:left w:val="none" w:sz="0" w:space="0" w:color="auto"/>
                    <w:bottom w:val="none" w:sz="0" w:space="0" w:color="auto"/>
                    <w:right w:val="none" w:sz="0" w:space="0" w:color="auto"/>
                  </w:divBdr>
                </w:div>
                <w:div w:id="1880244271">
                  <w:marLeft w:val="0"/>
                  <w:marRight w:val="0"/>
                  <w:marTop w:val="0"/>
                  <w:marBottom w:val="0"/>
                  <w:divBdr>
                    <w:top w:val="none" w:sz="0" w:space="0" w:color="auto"/>
                    <w:left w:val="none" w:sz="0" w:space="0" w:color="auto"/>
                    <w:bottom w:val="none" w:sz="0" w:space="0" w:color="auto"/>
                    <w:right w:val="none" w:sz="0" w:space="0" w:color="auto"/>
                  </w:divBdr>
                </w:div>
                <w:div w:id="18896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8078">
          <w:marLeft w:val="0"/>
          <w:marRight w:val="0"/>
          <w:marTop w:val="0"/>
          <w:marBottom w:val="0"/>
          <w:divBdr>
            <w:top w:val="none" w:sz="0" w:space="0" w:color="auto"/>
            <w:left w:val="none" w:sz="0" w:space="0" w:color="auto"/>
            <w:bottom w:val="none" w:sz="0" w:space="0" w:color="auto"/>
            <w:right w:val="none" w:sz="0" w:space="0" w:color="auto"/>
          </w:divBdr>
          <w:divsChild>
            <w:div w:id="595286423">
              <w:marLeft w:val="0"/>
              <w:marRight w:val="0"/>
              <w:marTop w:val="0"/>
              <w:marBottom w:val="0"/>
              <w:divBdr>
                <w:top w:val="none" w:sz="0" w:space="0" w:color="auto"/>
                <w:left w:val="none" w:sz="0" w:space="0" w:color="auto"/>
                <w:bottom w:val="none" w:sz="0" w:space="0" w:color="auto"/>
                <w:right w:val="none" w:sz="0" w:space="0" w:color="auto"/>
              </w:divBdr>
              <w:divsChild>
                <w:div w:id="1737699458">
                  <w:marLeft w:val="0"/>
                  <w:marRight w:val="0"/>
                  <w:marTop w:val="0"/>
                  <w:marBottom w:val="0"/>
                  <w:divBdr>
                    <w:top w:val="none" w:sz="0" w:space="0" w:color="auto"/>
                    <w:left w:val="none" w:sz="0" w:space="0" w:color="auto"/>
                    <w:bottom w:val="none" w:sz="0" w:space="0" w:color="auto"/>
                    <w:right w:val="none" w:sz="0" w:space="0" w:color="auto"/>
                  </w:divBdr>
                </w:div>
                <w:div w:id="1135831330">
                  <w:marLeft w:val="0"/>
                  <w:marRight w:val="0"/>
                  <w:marTop w:val="0"/>
                  <w:marBottom w:val="0"/>
                  <w:divBdr>
                    <w:top w:val="none" w:sz="0" w:space="0" w:color="auto"/>
                    <w:left w:val="none" w:sz="0" w:space="0" w:color="auto"/>
                    <w:bottom w:val="none" w:sz="0" w:space="0" w:color="auto"/>
                    <w:right w:val="none" w:sz="0" w:space="0" w:color="auto"/>
                  </w:divBdr>
                </w:div>
                <w:div w:id="1401246394">
                  <w:marLeft w:val="0"/>
                  <w:marRight w:val="0"/>
                  <w:marTop w:val="0"/>
                  <w:marBottom w:val="0"/>
                  <w:divBdr>
                    <w:top w:val="none" w:sz="0" w:space="0" w:color="auto"/>
                    <w:left w:val="none" w:sz="0" w:space="0" w:color="auto"/>
                    <w:bottom w:val="none" w:sz="0" w:space="0" w:color="auto"/>
                    <w:right w:val="none" w:sz="0" w:space="0" w:color="auto"/>
                  </w:divBdr>
                </w:div>
                <w:div w:id="1271011855">
                  <w:marLeft w:val="0"/>
                  <w:marRight w:val="0"/>
                  <w:marTop w:val="0"/>
                  <w:marBottom w:val="0"/>
                  <w:divBdr>
                    <w:top w:val="none" w:sz="0" w:space="0" w:color="auto"/>
                    <w:left w:val="none" w:sz="0" w:space="0" w:color="auto"/>
                    <w:bottom w:val="none" w:sz="0" w:space="0" w:color="auto"/>
                    <w:right w:val="none" w:sz="0" w:space="0" w:color="auto"/>
                  </w:divBdr>
                </w:div>
                <w:div w:id="9912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38156">
      <w:bodyDiv w:val="1"/>
      <w:marLeft w:val="0"/>
      <w:marRight w:val="0"/>
      <w:marTop w:val="0"/>
      <w:marBottom w:val="0"/>
      <w:divBdr>
        <w:top w:val="none" w:sz="0" w:space="0" w:color="auto"/>
        <w:left w:val="none" w:sz="0" w:space="0" w:color="auto"/>
        <w:bottom w:val="none" w:sz="0" w:space="0" w:color="auto"/>
        <w:right w:val="none" w:sz="0" w:space="0" w:color="auto"/>
      </w:divBdr>
    </w:div>
    <w:div w:id="422455087">
      <w:bodyDiv w:val="1"/>
      <w:marLeft w:val="0"/>
      <w:marRight w:val="0"/>
      <w:marTop w:val="0"/>
      <w:marBottom w:val="0"/>
      <w:divBdr>
        <w:top w:val="none" w:sz="0" w:space="0" w:color="auto"/>
        <w:left w:val="none" w:sz="0" w:space="0" w:color="auto"/>
        <w:bottom w:val="none" w:sz="0" w:space="0" w:color="auto"/>
        <w:right w:val="none" w:sz="0" w:space="0" w:color="auto"/>
      </w:divBdr>
      <w:divsChild>
        <w:div w:id="2000184972">
          <w:marLeft w:val="0"/>
          <w:marRight w:val="0"/>
          <w:marTop w:val="0"/>
          <w:marBottom w:val="0"/>
          <w:divBdr>
            <w:top w:val="none" w:sz="0" w:space="0" w:color="auto"/>
            <w:left w:val="none" w:sz="0" w:space="0" w:color="auto"/>
            <w:bottom w:val="none" w:sz="0" w:space="0" w:color="auto"/>
            <w:right w:val="none" w:sz="0" w:space="0" w:color="auto"/>
          </w:divBdr>
          <w:divsChild>
            <w:div w:id="1110932195">
              <w:marLeft w:val="0"/>
              <w:marRight w:val="0"/>
              <w:marTop w:val="0"/>
              <w:marBottom w:val="0"/>
              <w:divBdr>
                <w:top w:val="none" w:sz="0" w:space="0" w:color="auto"/>
                <w:left w:val="none" w:sz="0" w:space="0" w:color="auto"/>
                <w:bottom w:val="none" w:sz="0" w:space="0" w:color="auto"/>
                <w:right w:val="none" w:sz="0" w:space="0" w:color="auto"/>
              </w:divBdr>
              <w:divsChild>
                <w:div w:id="985280143">
                  <w:marLeft w:val="0"/>
                  <w:marRight w:val="0"/>
                  <w:marTop w:val="0"/>
                  <w:marBottom w:val="0"/>
                  <w:divBdr>
                    <w:top w:val="none" w:sz="0" w:space="0" w:color="auto"/>
                    <w:left w:val="none" w:sz="0" w:space="0" w:color="auto"/>
                    <w:bottom w:val="none" w:sz="0" w:space="0" w:color="auto"/>
                    <w:right w:val="none" w:sz="0" w:space="0" w:color="auto"/>
                  </w:divBdr>
                </w:div>
                <w:div w:id="1899584059">
                  <w:marLeft w:val="0"/>
                  <w:marRight w:val="0"/>
                  <w:marTop w:val="0"/>
                  <w:marBottom w:val="0"/>
                  <w:divBdr>
                    <w:top w:val="none" w:sz="0" w:space="0" w:color="auto"/>
                    <w:left w:val="none" w:sz="0" w:space="0" w:color="auto"/>
                    <w:bottom w:val="none" w:sz="0" w:space="0" w:color="auto"/>
                    <w:right w:val="none" w:sz="0" w:space="0" w:color="auto"/>
                  </w:divBdr>
                </w:div>
                <w:div w:id="623774122">
                  <w:marLeft w:val="0"/>
                  <w:marRight w:val="0"/>
                  <w:marTop w:val="0"/>
                  <w:marBottom w:val="0"/>
                  <w:divBdr>
                    <w:top w:val="none" w:sz="0" w:space="0" w:color="auto"/>
                    <w:left w:val="none" w:sz="0" w:space="0" w:color="auto"/>
                    <w:bottom w:val="none" w:sz="0" w:space="0" w:color="auto"/>
                    <w:right w:val="none" w:sz="0" w:space="0" w:color="auto"/>
                  </w:divBdr>
                </w:div>
                <w:div w:id="1516571694">
                  <w:marLeft w:val="0"/>
                  <w:marRight w:val="0"/>
                  <w:marTop w:val="0"/>
                  <w:marBottom w:val="0"/>
                  <w:divBdr>
                    <w:top w:val="none" w:sz="0" w:space="0" w:color="auto"/>
                    <w:left w:val="none" w:sz="0" w:space="0" w:color="auto"/>
                    <w:bottom w:val="none" w:sz="0" w:space="0" w:color="auto"/>
                    <w:right w:val="none" w:sz="0" w:space="0" w:color="auto"/>
                  </w:divBdr>
                </w:div>
                <w:div w:id="1497040149">
                  <w:marLeft w:val="0"/>
                  <w:marRight w:val="0"/>
                  <w:marTop w:val="0"/>
                  <w:marBottom w:val="0"/>
                  <w:divBdr>
                    <w:top w:val="none" w:sz="0" w:space="0" w:color="auto"/>
                    <w:left w:val="none" w:sz="0" w:space="0" w:color="auto"/>
                    <w:bottom w:val="none" w:sz="0" w:space="0" w:color="auto"/>
                    <w:right w:val="none" w:sz="0" w:space="0" w:color="auto"/>
                  </w:divBdr>
                </w:div>
                <w:div w:id="21458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1742">
          <w:marLeft w:val="0"/>
          <w:marRight w:val="0"/>
          <w:marTop w:val="0"/>
          <w:marBottom w:val="0"/>
          <w:divBdr>
            <w:top w:val="none" w:sz="0" w:space="0" w:color="auto"/>
            <w:left w:val="none" w:sz="0" w:space="0" w:color="auto"/>
            <w:bottom w:val="none" w:sz="0" w:space="0" w:color="auto"/>
            <w:right w:val="none" w:sz="0" w:space="0" w:color="auto"/>
          </w:divBdr>
          <w:divsChild>
            <w:div w:id="1650284519">
              <w:marLeft w:val="0"/>
              <w:marRight w:val="0"/>
              <w:marTop w:val="0"/>
              <w:marBottom w:val="0"/>
              <w:divBdr>
                <w:top w:val="none" w:sz="0" w:space="0" w:color="auto"/>
                <w:left w:val="none" w:sz="0" w:space="0" w:color="auto"/>
                <w:bottom w:val="none" w:sz="0" w:space="0" w:color="auto"/>
                <w:right w:val="none" w:sz="0" w:space="0" w:color="auto"/>
              </w:divBdr>
              <w:divsChild>
                <w:div w:id="553273277">
                  <w:marLeft w:val="0"/>
                  <w:marRight w:val="0"/>
                  <w:marTop w:val="0"/>
                  <w:marBottom w:val="0"/>
                  <w:divBdr>
                    <w:top w:val="none" w:sz="0" w:space="0" w:color="auto"/>
                    <w:left w:val="none" w:sz="0" w:space="0" w:color="auto"/>
                    <w:bottom w:val="none" w:sz="0" w:space="0" w:color="auto"/>
                    <w:right w:val="none" w:sz="0" w:space="0" w:color="auto"/>
                  </w:divBdr>
                </w:div>
                <w:div w:id="1780485002">
                  <w:marLeft w:val="0"/>
                  <w:marRight w:val="0"/>
                  <w:marTop w:val="0"/>
                  <w:marBottom w:val="0"/>
                  <w:divBdr>
                    <w:top w:val="none" w:sz="0" w:space="0" w:color="auto"/>
                    <w:left w:val="none" w:sz="0" w:space="0" w:color="auto"/>
                    <w:bottom w:val="none" w:sz="0" w:space="0" w:color="auto"/>
                    <w:right w:val="none" w:sz="0" w:space="0" w:color="auto"/>
                  </w:divBdr>
                </w:div>
                <w:div w:id="936251488">
                  <w:marLeft w:val="0"/>
                  <w:marRight w:val="0"/>
                  <w:marTop w:val="0"/>
                  <w:marBottom w:val="0"/>
                  <w:divBdr>
                    <w:top w:val="none" w:sz="0" w:space="0" w:color="auto"/>
                    <w:left w:val="none" w:sz="0" w:space="0" w:color="auto"/>
                    <w:bottom w:val="none" w:sz="0" w:space="0" w:color="auto"/>
                    <w:right w:val="none" w:sz="0" w:space="0" w:color="auto"/>
                  </w:divBdr>
                </w:div>
                <w:div w:id="969171386">
                  <w:marLeft w:val="0"/>
                  <w:marRight w:val="0"/>
                  <w:marTop w:val="0"/>
                  <w:marBottom w:val="0"/>
                  <w:divBdr>
                    <w:top w:val="none" w:sz="0" w:space="0" w:color="auto"/>
                    <w:left w:val="none" w:sz="0" w:space="0" w:color="auto"/>
                    <w:bottom w:val="none" w:sz="0" w:space="0" w:color="auto"/>
                    <w:right w:val="none" w:sz="0" w:space="0" w:color="auto"/>
                  </w:divBdr>
                </w:div>
                <w:div w:id="9034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606688">
      <w:bodyDiv w:val="1"/>
      <w:marLeft w:val="0"/>
      <w:marRight w:val="0"/>
      <w:marTop w:val="0"/>
      <w:marBottom w:val="0"/>
      <w:divBdr>
        <w:top w:val="none" w:sz="0" w:space="0" w:color="auto"/>
        <w:left w:val="none" w:sz="0" w:space="0" w:color="auto"/>
        <w:bottom w:val="none" w:sz="0" w:space="0" w:color="auto"/>
        <w:right w:val="none" w:sz="0" w:space="0" w:color="auto"/>
      </w:divBdr>
    </w:div>
    <w:div w:id="469127904">
      <w:bodyDiv w:val="1"/>
      <w:marLeft w:val="0"/>
      <w:marRight w:val="0"/>
      <w:marTop w:val="0"/>
      <w:marBottom w:val="0"/>
      <w:divBdr>
        <w:top w:val="none" w:sz="0" w:space="0" w:color="auto"/>
        <w:left w:val="none" w:sz="0" w:space="0" w:color="auto"/>
        <w:bottom w:val="none" w:sz="0" w:space="0" w:color="auto"/>
        <w:right w:val="none" w:sz="0" w:space="0" w:color="auto"/>
      </w:divBdr>
    </w:div>
    <w:div w:id="484204382">
      <w:bodyDiv w:val="1"/>
      <w:marLeft w:val="0"/>
      <w:marRight w:val="0"/>
      <w:marTop w:val="0"/>
      <w:marBottom w:val="0"/>
      <w:divBdr>
        <w:top w:val="none" w:sz="0" w:space="0" w:color="auto"/>
        <w:left w:val="none" w:sz="0" w:space="0" w:color="auto"/>
        <w:bottom w:val="none" w:sz="0" w:space="0" w:color="auto"/>
        <w:right w:val="none" w:sz="0" w:space="0" w:color="auto"/>
      </w:divBdr>
    </w:div>
    <w:div w:id="536353309">
      <w:bodyDiv w:val="1"/>
      <w:marLeft w:val="0"/>
      <w:marRight w:val="0"/>
      <w:marTop w:val="0"/>
      <w:marBottom w:val="0"/>
      <w:divBdr>
        <w:top w:val="none" w:sz="0" w:space="0" w:color="auto"/>
        <w:left w:val="none" w:sz="0" w:space="0" w:color="auto"/>
        <w:bottom w:val="none" w:sz="0" w:space="0" w:color="auto"/>
        <w:right w:val="none" w:sz="0" w:space="0" w:color="auto"/>
      </w:divBdr>
    </w:div>
    <w:div w:id="538051614">
      <w:bodyDiv w:val="1"/>
      <w:marLeft w:val="0"/>
      <w:marRight w:val="0"/>
      <w:marTop w:val="0"/>
      <w:marBottom w:val="0"/>
      <w:divBdr>
        <w:top w:val="none" w:sz="0" w:space="0" w:color="auto"/>
        <w:left w:val="none" w:sz="0" w:space="0" w:color="auto"/>
        <w:bottom w:val="none" w:sz="0" w:space="0" w:color="auto"/>
        <w:right w:val="none" w:sz="0" w:space="0" w:color="auto"/>
      </w:divBdr>
    </w:div>
    <w:div w:id="551691655">
      <w:bodyDiv w:val="1"/>
      <w:marLeft w:val="0"/>
      <w:marRight w:val="0"/>
      <w:marTop w:val="0"/>
      <w:marBottom w:val="0"/>
      <w:divBdr>
        <w:top w:val="none" w:sz="0" w:space="0" w:color="auto"/>
        <w:left w:val="none" w:sz="0" w:space="0" w:color="auto"/>
        <w:bottom w:val="none" w:sz="0" w:space="0" w:color="auto"/>
        <w:right w:val="none" w:sz="0" w:space="0" w:color="auto"/>
      </w:divBdr>
      <w:divsChild>
        <w:div w:id="1242445428">
          <w:marLeft w:val="0"/>
          <w:marRight w:val="0"/>
          <w:marTop w:val="0"/>
          <w:marBottom w:val="0"/>
          <w:divBdr>
            <w:top w:val="none" w:sz="0" w:space="0" w:color="auto"/>
            <w:left w:val="none" w:sz="0" w:space="0" w:color="auto"/>
            <w:bottom w:val="none" w:sz="0" w:space="0" w:color="auto"/>
            <w:right w:val="none" w:sz="0" w:space="0" w:color="auto"/>
          </w:divBdr>
        </w:div>
      </w:divsChild>
    </w:div>
    <w:div w:id="571617882">
      <w:bodyDiv w:val="1"/>
      <w:marLeft w:val="0"/>
      <w:marRight w:val="0"/>
      <w:marTop w:val="0"/>
      <w:marBottom w:val="0"/>
      <w:divBdr>
        <w:top w:val="none" w:sz="0" w:space="0" w:color="auto"/>
        <w:left w:val="none" w:sz="0" w:space="0" w:color="auto"/>
        <w:bottom w:val="none" w:sz="0" w:space="0" w:color="auto"/>
        <w:right w:val="none" w:sz="0" w:space="0" w:color="auto"/>
      </w:divBdr>
      <w:divsChild>
        <w:div w:id="581186232">
          <w:marLeft w:val="0"/>
          <w:marRight w:val="0"/>
          <w:marTop w:val="0"/>
          <w:marBottom w:val="0"/>
          <w:divBdr>
            <w:top w:val="none" w:sz="0" w:space="0" w:color="auto"/>
            <w:left w:val="none" w:sz="0" w:space="0" w:color="auto"/>
            <w:bottom w:val="none" w:sz="0" w:space="0" w:color="auto"/>
            <w:right w:val="none" w:sz="0" w:space="0" w:color="auto"/>
          </w:divBdr>
          <w:divsChild>
            <w:div w:id="920407757">
              <w:marLeft w:val="0"/>
              <w:marRight w:val="0"/>
              <w:marTop w:val="0"/>
              <w:marBottom w:val="0"/>
              <w:divBdr>
                <w:top w:val="none" w:sz="0" w:space="0" w:color="auto"/>
                <w:left w:val="none" w:sz="0" w:space="0" w:color="auto"/>
                <w:bottom w:val="none" w:sz="0" w:space="0" w:color="auto"/>
                <w:right w:val="none" w:sz="0" w:space="0" w:color="auto"/>
              </w:divBdr>
              <w:divsChild>
                <w:div w:id="551693934">
                  <w:marLeft w:val="0"/>
                  <w:marRight w:val="0"/>
                  <w:marTop w:val="0"/>
                  <w:marBottom w:val="0"/>
                  <w:divBdr>
                    <w:top w:val="none" w:sz="0" w:space="0" w:color="auto"/>
                    <w:left w:val="none" w:sz="0" w:space="0" w:color="auto"/>
                    <w:bottom w:val="none" w:sz="0" w:space="0" w:color="auto"/>
                    <w:right w:val="none" w:sz="0" w:space="0" w:color="auto"/>
                  </w:divBdr>
                </w:div>
                <w:div w:id="2054309248">
                  <w:marLeft w:val="0"/>
                  <w:marRight w:val="0"/>
                  <w:marTop w:val="0"/>
                  <w:marBottom w:val="0"/>
                  <w:divBdr>
                    <w:top w:val="none" w:sz="0" w:space="0" w:color="auto"/>
                    <w:left w:val="none" w:sz="0" w:space="0" w:color="auto"/>
                    <w:bottom w:val="none" w:sz="0" w:space="0" w:color="auto"/>
                    <w:right w:val="none" w:sz="0" w:space="0" w:color="auto"/>
                  </w:divBdr>
                </w:div>
                <w:div w:id="1339843640">
                  <w:marLeft w:val="0"/>
                  <w:marRight w:val="0"/>
                  <w:marTop w:val="0"/>
                  <w:marBottom w:val="0"/>
                  <w:divBdr>
                    <w:top w:val="none" w:sz="0" w:space="0" w:color="auto"/>
                    <w:left w:val="none" w:sz="0" w:space="0" w:color="auto"/>
                    <w:bottom w:val="none" w:sz="0" w:space="0" w:color="auto"/>
                    <w:right w:val="none" w:sz="0" w:space="0" w:color="auto"/>
                  </w:divBdr>
                </w:div>
                <w:div w:id="1592932410">
                  <w:marLeft w:val="0"/>
                  <w:marRight w:val="0"/>
                  <w:marTop w:val="0"/>
                  <w:marBottom w:val="0"/>
                  <w:divBdr>
                    <w:top w:val="none" w:sz="0" w:space="0" w:color="auto"/>
                    <w:left w:val="none" w:sz="0" w:space="0" w:color="auto"/>
                    <w:bottom w:val="none" w:sz="0" w:space="0" w:color="auto"/>
                    <w:right w:val="none" w:sz="0" w:space="0" w:color="auto"/>
                  </w:divBdr>
                </w:div>
                <w:div w:id="791560923">
                  <w:marLeft w:val="0"/>
                  <w:marRight w:val="0"/>
                  <w:marTop w:val="0"/>
                  <w:marBottom w:val="0"/>
                  <w:divBdr>
                    <w:top w:val="none" w:sz="0" w:space="0" w:color="auto"/>
                    <w:left w:val="none" w:sz="0" w:space="0" w:color="auto"/>
                    <w:bottom w:val="none" w:sz="0" w:space="0" w:color="auto"/>
                    <w:right w:val="none" w:sz="0" w:space="0" w:color="auto"/>
                  </w:divBdr>
                </w:div>
                <w:div w:id="1239367736">
                  <w:marLeft w:val="0"/>
                  <w:marRight w:val="0"/>
                  <w:marTop w:val="0"/>
                  <w:marBottom w:val="0"/>
                  <w:divBdr>
                    <w:top w:val="none" w:sz="0" w:space="0" w:color="auto"/>
                    <w:left w:val="none" w:sz="0" w:space="0" w:color="auto"/>
                    <w:bottom w:val="none" w:sz="0" w:space="0" w:color="auto"/>
                    <w:right w:val="none" w:sz="0" w:space="0" w:color="auto"/>
                  </w:divBdr>
                  <w:divsChild>
                    <w:div w:id="1154025761">
                      <w:marLeft w:val="0"/>
                      <w:marRight w:val="0"/>
                      <w:marTop w:val="0"/>
                      <w:marBottom w:val="0"/>
                      <w:divBdr>
                        <w:top w:val="none" w:sz="0" w:space="0" w:color="auto"/>
                        <w:left w:val="none" w:sz="0" w:space="0" w:color="auto"/>
                        <w:bottom w:val="none" w:sz="0" w:space="0" w:color="auto"/>
                        <w:right w:val="none" w:sz="0" w:space="0" w:color="auto"/>
                      </w:divBdr>
                      <w:divsChild>
                        <w:div w:id="1500342086">
                          <w:marLeft w:val="0"/>
                          <w:marRight w:val="0"/>
                          <w:marTop w:val="0"/>
                          <w:marBottom w:val="0"/>
                          <w:divBdr>
                            <w:top w:val="none" w:sz="0" w:space="0" w:color="auto"/>
                            <w:left w:val="none" w:sz="0" w:space="0" w:color="auto"/>
                            <w:bottom w:val="none" w:sz="0" w:space="0" w:color="auto"/>
                            <w:right w:val="none" w:sz="0" w:space="0" w:color="auto"/>
                          </w:divBdr>
                        </w:div>
                        <w:div w:id="4343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225825">
          <w:marLeft w:val="0"/>
          <w:marRight w:val="0"/>
          <w:marTop w:val="0"/>
          <w:marBottom w:val="0"/>
          <w:divBdr>
            <w:top w:val="none" w:sz="0" w:space="0" w:color="auto"/>
            <w:left w:val="none" w:sz="0" w:space="0" w:color="auto"/>
            <w:bottom w:val="none" w:sz="0" w:space="0" w:color="auto"/>
            <w:right w:val="none" w:sz="0" w:space="0" w:color="auto"/>
          </w:divBdr>
          <w:divsChild>
            <w:div w:id="1887790580">
              <w:marLeft w:val="0"/>
              <w:marRight w:val="0"/>
              <w:marTop w:val="0"/>
              <w:marBottom w:val="0"/>
              <w:divBdr>
                <w:top w:val="none" w:sz="0" w:space="0" w:color="auto"/>
                <w:left w:val="none" w:sz="0" w:space="0" w:color="auto"/>
                <w:bottom w:val="none" w:sz="0" w:space="0" w:color="auto"/>
                <w:right w:val="none" w:sz="0" w:space="0" w:color="auto"/>
              </w:divBdr>
              <w:divsChild>
                <w:div w:id="1425028052">
                  <w:marLeft w:val="0"/>
                  <w:marRight w:val="0"/>
                  <w:marTop w:val="0"/>
                  <w:marBottom w:val="0"/>
                  <w:divBdr>
                    <w:top w:val="none" w:sz="0" w:space="0" w:color="auto"/>
                    <w:left w:val="none" w:sz="0" w:space="0" w:color="auto"/>
                    <w:bottom w:val="none" w:sz="0" w:space="0" w:color="auto"/>
                    <w:right w:val="none" w:sz="0" w:space="0" w:color="auto"/>
                  </w:divBdr>
                </w:div>
                <w:div w:id="1178033535">
                  <w:marLeft w:val="0"/>
                  <w:marRight w:val="0"/>
                  <w:marTop w:val="0"/>
                  <w:marBottom w:val="0"/>
                  <w:divBdr>
                    <w:top w:val="none" w:sz="0" w:space="0" w:color="auto"/>
                    <w:left w:val="none" w:sz="0" w:space="0" w:color="auto"/>
                    <w:bottom w:val="none" w:sz="0" w:space="0" w:color="auto"/>
                    <w:right w:val="none" w:sz="0" w:space="0" w:color="auto"/>
                  </w:divBdr>
                </w:div>
                <w:div w:id="2141266730">
                  <w:marLeft w:val="0"/>
                  <w:marRight w:val="0"/>
                  <w:marTop w:val="0"/>
                  <w:marBottom w:val="0"/>
                  <w:divBdr>
                    <w:top w:val="none" w:sz="0" w:space="0" w:color="auto"/>
                    <w:left w:val="none" w:sz="0" w:space="0" w:color="auto"/>
                    <w:bottom w:val="none" w:sz="0" w:space="0" w:color="auto"/>
                    <w:right w:val="none" w:sz="0" w:space="0" w:color="auto"/>
                  </w:divBdr>
                </w:div>
                <w:div w:id="569971553">
                  <w:marLeft w:val="0"/>
                  <w:marRight w:val="0"/>
                  <w:marTop w:val="0"/>
                  <w:marBottom w:val="0"/>
                  <w:divBdr>
                    <w:top w:val="none" w:sz="0" w:space="0" w:color="auto"/>
                    <w:left w:val="none" w:sz="0" w:space="0" w:color="auto"/>
                    <w:bottom w:val="none" w:sz="0" w:space="0" w:color="auto"/>
                    <w:right w:val="none" w:sz="0" w:space="0" w:color="auto"/>
                  </w:divBdr>
                </w:div>
                <w:div w:id="19157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547021">
      <w:bodyDiv w:val="1"/>
      <w:marLeft w:val="0"/>
      <w:marRight w:val="0"/>
      <w:marTop w:val="0"/>
      <w:marBottom w:val="0"/>
      <w:divBdr>
        <w:top w:val="none" w:sz="0" w:space="0" w:color="auto"/>
        <w:left w:val="none" w:sz="0" w:space="0" w:color="auto"/>
        <w:bottom w:val="none" w:sz="0" w:space="0" w:color="auto"/>
        <w:right w:val="none" w:sz="0" w:space="0" w:color="auto"/>
      </w:divBdr>
    </w:div>
    <w:div w:id="734737795">
      <w:bodyDiv w:val="1"/>
      <w:marLeft w:val="0"/>
      <w:marRight w:val="0"/>
      <w:marTop w:val="0"/>
      <w:marBottom w:val="0"/>
      <w:divBdr>
        <w:top w:val="none" w:sz="0" w:space="0" w:color="auto"/>
        <w:left w:val="none" w:sz="0" w:space="0" w:color="auto"/>
        <w:bottom w:val="none" w:sz="0" w:space="0" w:color="auto"/>
        <w:right w:val="none" w:sz="0" w:space="0" w:color="auto"/>
      </w:divBdr>
    </w:div>
    <w:div w:id="742489739">
      <w:bodyDiv w:val="1"/>
      <w:marLeft w:val="0"/>
      <w:marRight w:val="0"/>
      <w:marTop w:val="0"/>
      <w:marBottom w:val="0"/>
      <w:divBdr>
        <w:top w:val="none" w:sz="0" w:space="0" w:color="auto"/>
        <w:left w:val="none" w:sz="0" w:space="0" w:color="auto"/>
        <w:bottom w:val="none" w:sz="0" w:space="0" w:color="auto"/>
        <w:right w:val="none" w:sz="0" w:space="0" w:color="auto"/>
      </w:divBdr>
    </w:div>
    <w:div w:id="759185134">
      <w:bodyDiv w:val="1"/>
      <w:marLeft w:val="0"/>
      <w:marRight w:val="0"/>
      <w:marTop w:val="0"/>
      <w:marBottom w:val="0"/>
      <w:divBdr>
        <w:top w:val="none" w:sz="0" w:space="0" w:color="auto"/>
        <w:left w:val="none" w:sz="0" w:space="0" w:color="auto"/>
        <w:bottom w:val="none" w:sz="0" w:space="0" w:color="auto"/>
        <w:right w:val="none" w:sz="0" w:space="0" w:color="auto"/>
      </w:divBdr>
    </w:div>
    <w:div w:id="781195479">
      <w:bodyDiv w:val="1"/>
      <w:marLeft w:val="0"/>
      <w:marRight w:val="0"/>
      <w:marTop w:val="0"/>
      <w:marBottom w:val="0"/>
      <w:divBdr>
        <w:top w:val="none" w:sz="0" w:space="0" w:color="auto"/>
        <w:left w:val="none" w:sz="0" w:space="0" w:color="auto"/>
        <w:bottom w:val="none" w:sz="0" w:space="0" w:color="auto"/>
        <w:right w:val="none" w:sz="0" w:space="0" w:color="auto"/>
      </w:divBdr>
    </w:div>
    <w:div w:id="784153378">
      <w:bodyDiv w:val="1"/>
      <w:marLeft w:val="0"/>
      <w:marRight w:val="0"/>
      <w:marTop w:val="0"/>
      <w:marBottom w:val="0"/>
      <w:divBdr>
        <w:top w:val="none" w:sz="0" w:space="0" w:color="auto"/>
        <w:left w:val="none" w:sz="0" w:space="0" w:color="auto"/>
        <w:bottom w:val="none" w:sz="0" w:space="0" w:color="auto"/>
        <w:right w:val="none" w:sz="0" w:space="0" w:color="auto"/>
      </w:divBdr>
    </w:div>
    <w:div w:id="803736842">
      <w:bodyDiv w:val="1"/>
      <w:marLeft w:val="0"/>
      <w:marRight w:val="0"/>
      <w:marTop w:val="0"/>
      <w:marBottom w:val="0"/>
      <w:divBdr>
        <w:top w:val="none" w:sz="0" w:space="0" w:color="auto"/>
        <w:left w:val="none" w:sz="0" w:space="0" w:color="auto"/>
        <w:bottom w:val="none" w:sz="0" w:space="0" w:color="auto"/>
        <w:right w:val="none" w:sz="0" w:space="0" w:color="auto"/>
      </w:divBdr>
      <w:divsChild>
        <w:div w:id="2013070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1318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2040007">
      <w:bodyDiv w:val="1"/>
      <w:marLeft w:val="0"/>
      <w:marRight w:val="0"/>
      <w:marTop w:val="0"/>
      <w:marBottom w:val="0"/>
      <w:divBdr>
        <w:top w:val="none" w:sz="0" w:space="0" w:color="auto"/>
        <w:left w:val="none" w:sz="0" w:space="0" w:color="auto"/>
        <w:bottom w:val="none" w:sz="0" w:space="0" w:color="auto"/>
        <w:right w:val="none" w:sz="0" w:space="0" w:color="auto"/>
      </w:divBdr>
    </w:div>
    <w:div w:id="862745229">
      <w:bodyDiv w:val="1"/>
      <w:marLeft w:val="0"/>
      <w:marRight w:val="0"/>
      <w:marTop w:val="0"/>
      <w:marBottom w:val="0"/>
      <w:divBdr>
        <w:top w:val="none" w:sz="0" w:space="0" w:color="auto"/>
        <w:left w:val="none" w:sz="0" w:space="0" w:color="auto"/>
        <w:bottom w:val="none" w:sz="0" w:space="0" w:color="auto"/>
        <w:right w:val="none" w:sz="0" w:space="0" w:color="auto"/>
      </w:divBdr>
    </w:div>
    <w:div w:id="911431459">
      <w:bodyDiv w:val="1"/>
      <w:marLeft w:val="0"/>
      <w:marRight w:val="0"/>
      <w:marTop w:val="0"/>
      <w:marBottom w:val="0"/>
      <w:divBdr>
        <w:top w:val="none" w:sz="0" w:space="0" w:color="auto"/>
        <w:left w:val="none" w:sz="0" w:space="0" w:color="auto"/>
        <w:bottom w:val="none" w:sz="0" w:space="0" w:color="auto"/>
        <w:right w:val="none" w:sz="0" w:space="0" w:color="auto"/>
      </w:divBdr>
    </w:div>
    <w:div w:id="917791716">
      <w:bodyDiv w:val="1"/>
      <w:marLeft w:val="0"/>
      <w:marRight w:val="0"/>
      <w:marTop w:val="0"/>
      <w:marBottom w:val="0"/>
      <w:divBdr>
        <w:top w:val="none" w:sz="0" w:space="0" w:color="auto"/>
        <w:left w:val="none" w:sz="0" w:space="0" w:color="auto"/>
        <w:bottom w:val="none" w:sz="0" w:space="0" w:color="auto"/>
        <w:right w:val="none" w:sz="0" w:space="0" w:color="auto"/>
      </w:divBdr>
    </w:div>
    <w:div w:id="955675412">
      <w:bodyDiv w:val="1"/>
      <w:marLeft w:val="0"/>
      <w:marRight w:val="0"/>
      <w:marTop w:val="0"/>
      <w:marBottom w:val="0"/>
      <w:divBdr>
        <w:top w:val="none" w:sz="0" w:space="0" w:color="auto"/>
        <w:left w:val="none" w:sz="0" w:space="0" w:color="auto"/>
        <w:bottom w:val="none" w:sz="0" w:space="0" w:color="auto"/>
        <w:right w:val="none" w:sz="0" w:space="0" w:color="auto"/>
      </w:divBdr>
    </w:div>
    <w:div w:id="972903480">
      <w:bodyDiv w:val="1"/>
      <w:marLeft w:val="0"/>
      <w:marRight w:val="0"/>
      <w:marTop w:val="0"/>
      <w:marBottom w:val="0"/>
      <w:divBdr>
        <w:top w:val="none" w:sz="0" w:space="0" w:color="auto"/>
        <w:left w:val="none" w:sz="0" w:space="0" w:color="auto"/>
        <w:bottom w:val="none" w:sz="0" w:space="0" w:color="auto"/>
        <w:right w:val="none" w:sz="0" w:space="0" w:color="auto"/>
      </w:divBdr>
      <w:divsChild>
        <w:div w:id="228229046">
          <w:marLeft w:val="0"/>
          <w:marRight w:val="0"/>
          <w:marTop w:val="0"/>
          <w:marBottom w:val="0"/>
          <w:divBdr>
            <w:top w:val="none" w:sz="0" w:space="0" w:color="auto"/>
            <w:left w:val="none" w:sz="0" w:space="0" w:color="auto"/>
            <w:bottom w:val="none" w:sz="0" w:space="0" w:color="auto"/>
            <w:right w:val="none" w:sz="0" w:space="0" w:color="auto"/>
          </w:divBdr>
          <w:divsChild>
            <w:div w:id="1004013842">
              <w:marLeft w:val="0"/>
              <w:marRight w:val="0"/>
              <w:marTop w:val="0"/>
              <w:marBottom w:val="0"/>
              <w:divBdr>
                <w:top w:val="none" w:sz="0" w:space="0" w:color="auto"/>
                <w:left w:val="none" w:sz="0" w:space="0" w:color="auto"/>
                <w:bottom w:val="none" w:sz="0" w:space="0" w:color="auto"/>
                <w:right w:val="none" w:sz="0" w:space="0" w:color="auto"/>
              </w:divBdr>
              <w:divsChild>
                <w:div w:id="1892571335">
                  <w:marLeft w:val="0"/>
                  <w:marRight w:val="0"/>
                  <w:marTop w:val="0"/>
                  <w:marBottom w:val="0"/>
                  <w:divBdr>
                    <w:top w:val="none" w:sz="0" w:space="0" w:color="auto"/>
                    <w:left w:val="none" w:sz="0" w:space="0" w:color="auto"/>
                    <w:bottom w:val="none" w:sz="0" w:space="0" w:color="auto"/>
                    <w:right w:val="none" w:sz="0" w:space="0" w:color="auto"/>
                  </w:divBdr>
                </w:div>
                <w:div w:id="319961868">
                  <w:marLeft w:val="0"/>
                  <w:marRight w:val="0"/>
                  <w:marTop w:val="0"/>
                  <w:marBottom w:val="0"/>
                  <w:divBdr>
                    <w:top w:val="none" w:sz="0" w:space="0" w:color="auto"/>
                    <w:left w:val="none" w:sz="0" w:space="0" w:color="auto"/>
                    <w:bottom w:val="none" w:sz="0" w:space="0" w:color="auto"/>
                    <w:right w:val="none" w:sz="0" w:space="0" w:color="auto"/>
                  </w:divBdr>
                </w:div>
                <w:div w:id="1149857206">
                  <w:marLeft w:val="0"/>
                  <w:marRight w:val="0"/>
                  <w:marTop w:val="0"/>
                  <w:marBottom w:val="0"/>
                  <w:divBdr>
                    <w:top w:val="none" w:sz="0" w:space="0" w:color="auto"/>
                    <w:left w:val="none" w:sz="0" w:space="0" w:color="auto"/>
                    <w:bottom w:val="none" w:sz="0" w:space="0" w:color="auto"/>
                    <w:right w:val="none" w:sz="0" w:space="0" w:color="auto"/>
                  </w:divBdr>
                </w:div>
                <w:div w:id="296372831">
                  <w:marLeft w:val="0"/>
                  <w:marRight w:val="0"/>
                  <w:marTop w:val="0"/>
                  <w:marBottom w:val="0"/>
                  <w:divBdr>
                    <w:top w:val="none" w:sz="0" w:space="0" w:color="auto"/>
                    <w:left w:val="none" w:sz="0" w:space="0" w:color="auto"/>
                    <w:bottom w:val="none" w:sz="0" w:space="0" w:color="auto"/>
                    <w:right w:val="none" w:sz="0" w:space="0" w:color="auto"/>
                  </w:divBdr>
                </w:div>
                <w:div w:id="960185370">
                  <w:marLeft w:val="0"/>
                  <w:marRight w:val="0"/>
                  <w:marTop w:val="0"/>
                  <w:marBottom w:val="0"/>
                  <w:divBdr>
                    <w:top w:val="none" w:sz="0" w:space="0" w:color="auto"/>
                    <w:left w:val="none" w:sz="0" w:space="0" w:color="auto"/>
                    <w:bottom w:val="none" w:sz="0" w:space="0" w:color="auto"/>
                    <w:right w:val="none" w:sz="0" w:space="0" w:color="auto"/>
                  </w:divBdr>
                </w:div>
                <w:div w:id="9836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5458">
          <w:marLeft w:val="0"/>
          <w:marRight w:val="0"/>
          <w:marTop w:val="0"/>
          <w:marBottom w:val="0"/>
          <w:divBdr>
            <w:top w:val="none" w:sz="0" w:space="0" w:color="auto"/>
            <w:left w:val="none" w:sz="0" w:space="0" w:color="auto"/>
            <w:bottom w:val="none" w:sz="0" w:space="0" w:color="auto"/>
            <w:right w:val="none" w:sz="0" w:space="0" w:color="auto"/>
          </w:divBdr>
          <w:divsChild>
            <w:div w:id="2130732321">
              <w:marLeft w:val="0"/>
              <w:marRight w:val="0"/>
              <w:marTop w:val="0"/>
              <w:marBottom w:val="0"/>
              <w:divBdr>
                <w:top w:val="none" w:sz="0" w:space="0" w:color="auto"/>
                <w:left w:val="none" w:sz="0" w:space="0" w:color="auto"/>
                <w:bottom w:val="none" w:sz="0" w:space="0" w:color="auto"/>
                <w:right w:val="none" w:sz="0" w:space="0" w:color="auto"/>
              </w:divBdr>
              <w:divsChild>
                <w:div w:id="563417953">
                  <w:marLeft w:val="0"/>
                  <w:marRight w:val="0"/>
                  <w:marTop w:val="0"/>
                  <w:marBottom w:val="0"/>
                  <w:divBdr>
                    <w:top w:val="none" w:sz="0" w:space="0" w:color="auto"/>
                    <w:left w:val="none" w:sz="0" w:space="0" w:color="auto"/>
                    <w:bottom w:val="none" w:sz="0" w:space="0" w:color="auto"/>
                    <w:right w:val="none" w:sz="0" w:space="0" w:color="auto"/>
                  </w:divBdr>
                </w:div>
                <w:div w:id="673533205">
                  <w:marLeft w:val="0"/>
                  <w:marRight w:val="0"/>
                  <w:marTop w:val="0"/>
                  <w:marBottom w:val="0"/>
                  <w:divBdr>
                    <w:top w:val="none" w:sz="0" w:space="0" w:color="auto"/>
                    <w:left w:val="none" w:sz="0" w:space="0" w:color="auto"/>
                    <w:bottom w:val="none" w:sz="0" w:space="0" w:color="auto"/>
                    <w:right w:val="none" w:sz="0" w:space="0" w:color="auto"/>
                  </w:divBdr>
                </w:div>
                <w:div w:id="951549122">
                  <w:marLeft w:val="0"/>
                  <w:marRight w:val="0"/>
                  <w:marTop w:val="0"/>
                  <w:marBottom w:val="0"/>
                  <w:divBdr>
                    <w:top w:val="none" w:sz="0" w:space="0" w:color="auto"/>
                    <w:left w:val="none" w:sz="0" w:space="0" w:color="auto"/>
                    <w:bottom w:val="none" w:sz="0" w:space="0" w:color="auto"/>
                    <w:right w:val="none" w:sz="0" w:space="0" w:color="auto"/>
                  </w:divBdr>
                </w:div>
                <w:div w:id="1041587987">
                  <w:marLeft w:val="0"/>
                  <w:marRight w:val="0"/>
                  <w:marTop w:val="0"/>
                  <w:marBottom w:val="0"/>
                  <w:divBdr>
                    <w:top w:val="none" w:sz="0" w:space="0" w:color="auto"/>
                    <w:left w:val="none" w:sz="0" w:space="0" w:color="auto"/>
                    <w:bottom w:val="none" w:sz="0" w:space="0" w:color="auto"/>
                    <w:right w:val="none" w:sz="0" w:space="0" w:color="auto"/>
                  </w:divBdr>
                </w:div>
                <w:div w:id="124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82603">
      <w:bodyDiv w:val="1"/>
      <w:marLeft w:val="0"/>
      <w:marRight w:val="0"/>
      <w:marTop w:val="0"/>
      <w:marBottom w:val="0"/>
      <w:divBdr>
        <w:top w:val="none" w:sz="0" w:space="0" w:color="auto"/>
        <w:left w:val="none" w:sz="0" w:space="0" w:color="auto"/>
        <w:bottom w:val="none" w:sz="0" w:space="0" w:color="auto"/>
        <w:right w:val="none" w:sz="0" w:space="0" w:color="auto"/>
      </w:divBdr>
    </w:div>
    <w:div w:id="987586005">
      <w:bodyDiv w:val="1"/>
      <w:marLeft w:val="0"/>
      <w:marRight w:val="0"/>
      <w:marTop w:val="0"/>
      <w:marBottom w:val="0"/>
      <w:divBdr>
        <w:top w:val="none" w:sz="0" w:space="0" w:color="auto"/>
        <w:left w:val="none" w:sz="0" w:space="0" w:color="auto"/>
        <w:bottom w:val="none" w:sz="0" w:space="0" w:color="auto"/>
        <w:right w:val="none" w:sz="0" w:space="0" w:color="auto"/>
      </w:divBdr>
      <w:divsChild>
        <w:div w:id="319695348">
          <w:marLeft w:val="0"/>
          <w:marRight w:val="0"/>
          <w:marTop w:val="0"/>
          <w:marBottom w:val="0"/>
          <w:divBdr>
            <w:top w:val="none" w:sz="0" w:space="0" w:color="auto"/>
            <w:left w:val="none" w:sz="0" w:space="0" w:color="auto"/>
            <w:bottom w:val="none" w:sz="0" w:space="0" w:color="auto"/>
            <w:right w:val="none" w:sz="0" w:space="0" w:color="auto"/>
          </w:divBdr>
          <w:divsChild>
            <w:div w:id="1660885998">
              <w:marLeft w:val="0"/>
              <w:marRight w:val="0"/>
              <w:marTop w:val="0"/>
              <w:marBottom w:val="0"/>
              <w:divBdr>
                <w:top w:val="none" w:sz="0" w:space="0" w:color="auto"/>
                <w:left w:val="none" w:sz="0" w:space="0" w:color="auto"/>
                <w:bottom w:val="none" w:sz="0" w:space="0" w:color="auto"/>
                <w:right w:val="none" w:sz="0" w:space="0" w:color="auto"/>
              </w:divBdr>
              <w:divsChild>
                <w:div w:id="931669624">
                  <w:marLeft w:val="0"/>
                  <w:marRight w:val="0"/>
                  <w:marTop w:val="0"/>
                  <w:marBottom w:val="0"/>
                  <w:divBdr>
                    <w:top w:val="none" w:sz="0" w:space="0" w:color="auto"/>
                    <w:left w:val="none" w:sz="0" w:space="0" w:color="auto"/>
                    <w:bottom w:val="none" w:sz="0" w:space="0" w:color="auto"/>
                    <w:right w:val="none" w:sz="0" w:space="0" w:color="auto"/>
                  </w:divBdr>
                </w:div>
                <w:div w:id="516191368">
                  <w:marLeft w:val="0"/>
                  <w:marRight w:val="0"/>
                  <w:marTop w:val="0"/>
                  <w:marBottom w:val="0"/>
                  <w:divBdr>
                    <w:top w:val="none" w:sz="0" w:space="0" w:color="auto"/>
                    <w:left w:val="none" w:sz="0" w:space="0" w:color="auto"/>
                    <w:bottom w:val="none" w:sz="0" w:space="0" w:color="auto"/>
                    <w:right w:val="none" w:sz="0" w:space="0" w:color="auto"/>
                  </w:divBdr>
                </w:div>
                <w:div w:id="632490411">
                  <w:marLeft w:val="0"/>
                  <w:marRight w:val="0"/>
                  <w:marTop w:val="0"/>
                  <w:marBottom w:val="0"/>
                  <w:divBdr>
                    <w:top w:val="none" w:sz="0" w:space="0" w:color="auto"/>
                    <w:left w:val="none" w:sz="0" w:space="0" w:color="auto"/>
                    <w:bottom w:val="none" w:sz="0" w:space="0" w:color="auto"/>
                    <w:right w:val="none" w:sz="0" w:space="0" w:color="auto"/>
                  </w:divBdr>
                </w:div>
                <w:div w:id="1594625751">
                  <w:marLeft w:val="0"/>
                  <w:marRight w:val="0"/>
                  <w:marTop w:val="0"/>
                  <w:marBottom w:val="0"/>
                  <w:divBdr>
                    <w:top w:val="none" w:sz="0" w:space="0" w:color="auto"/>
                    <w:left w:val="none" w:sz="0" w:space="0" w:color="auto"/>
                    <w:bottom w:val="none" w:sz="0" w:space="0" w:color="auto"/>
                    <w:right w:val="none" w:sz="0" w:space="0" w:color="auto"/>
                  </w:divBdr>
                  <w:divsChild>
                    <w:div w:id="1615478811">
                      <w:marLeft w:val="0"/>
                      <w:marRight w:val="0"/>
                      <w:marTop w:val="0"/>
                      <w:marBottom w:val="0"/>
                      <w:divBdr>
                        <w:top w:val="none" w:sz="0" w:space="0" w:color="auto"/>
                        <w:left w:val="none" w:sz="0" w:space="0" w:color="auto"/>
                        <w:bottom w:val="none" w:sz="0" w:space="0" w:color="auto"/>
                        <w:right w:val="none" w:sz="0" w:space="0" w:color="auto"/>
                      </w:divBdr>
                      <w:divsChild>
                        <w:div w:id="2093233609">
                          <w:marLeft w:val="0"/>
                          <w:marRight w:val="0"/>
                          <w:marTop w:val="0"/>
                          <w:marBottom w:val="0"/>
                          <w:divBdr>
                            <w:top w:val="none" w:sz="0" w:space="0" w:color="auto"/>
                            <w:left w:val="none" w:sz="0" w:space="0" w:color="auto"/>
                            <w:bottom w:val="none" w:sz="0" w:space="0" w:color="auto"/>
                            <w:right w:val="none" w:sz="0" w:space="0" w:color="auto"/>
                          </w:divBdr>
                        </w:div>
                        <w:div w:id="24983995">
                          <w:marLeft w:val="0"/>
                          <w:marRight w:val="0"/>
                          <w:marTop w:val="0"/>
                          <w:marBottom w:val="0"/>
                          <w:divBdr>
                            <w:top w:val="none" w:sz="0" w:space="0" w:color="auto"/>
                            <w:left w:val="none" w:sz="0" w:space="0" w:color="auto"/>
                            <w:bottom w:val="none" w:sz="0" w:space="0" w:color="auto"/>
                            <w:right w:val="none" w:sz="0" w:space="0" w:color="auto"/>
                          </w:divBdr>
                        </w:div>
                        <w:div w:id="129486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36723">
          <w:marLeft w:val="0"/>
          <w:marRight w:val="0"/>
          <w:marTop w:val="0"/>
          <w:marBottom w:val="0"/>
          <w:divBdr>
            <w:top w:val="none" w:sz="0" w:space="0" w:color="auto"/>
            <w:left w:val="none" w:sz="0" w:space="0" w:color="auto"/>
            <w:bottom w:val="none" w:sz="0" w:space="0" w:color="auto"/>
            <w:right w:val="none" w:sz="0" w:space="0" w:color="auto"/>
          </w:divBdr>
          <w:divsChild>
            <w:div w:id="725181072">
              <w:marLeft w:val="0"/>
              <w:marRight w:val="0"/>
              <w:marTop w:val="0"/>
              <w:marBottom w:val="0"/>
              <w:divBdr>
                <w:top w:val="none" w:sz="0" w:space="0" w:color="auto"/>
                <w:left w:val="none" w:sz="0" w:space="0" w:color="auto"/>
                <w:bottom w:val="none" w:sz="0" w:space="0" w:color="auto"/>
                <w:right w:val="none" w:sz="0" w:space="0" w:color="auto"/>
              </w:divBdr>
              <w:divsChild>
                <w:div w:id="355690656">
                  <w:marLeft w:val="0"/>
                  <w:marRight w:val="0"/>
                  <w:marTop w:val="0"/>
                  <w:marBottom w:val="0"/>
                  <w:divBdr>
                    <w:top w:val="none" w:sz="0" w:space="0" w:color="auto"/>
                    <w:left w:val="none" w:sz="0" w:space="0" w:color="auto"/>
                    <w:bottom w:val="none" w:sz="0" w:space="0" w:color="auto"/>
                    <w:right w:val="none" w:sz="0" w:space="0" w:color="auto"/>
                  </w:divBdr>
                </w:div>
                <w:div w:id="1990671186">
                  <w:marLeft w:val="0"/>
                  <w:marRight w:val="0"/>
                  <w:marTop w:val="0"/>
                  <w:marBottom w:val="0"/>
                  <w:divBdr>
                    <w:top w:val="none" w:sz="0" w:space="0" w:color="auto"/>
                    <w:left w:val="none" w:sz="0" w:space="0" w:color="auto"/>
                    <w:bottom w:val="none" w:sz="0" w:space="0" w:color="auto"/>
                    <w:right w:val="none" w:sz="0" w:space="0" w:color="auto"/>
                  </w:divBdr>
                </w:div>
                <w:div w:id="1618564095">
                  <w:marLeft w:val="0"/>
                  <w:marRight w:val="0"/>
                  <w:marTop w:val="0"/>
                  <w:marBottom w:val="0"/>
                  <w:divBdr>
                    <w:top w:val="none" w:sz="0" w:space="0" w:color="auto"/>
                    <w:left w:val="none" w:sz="0" w:space="0" w:color="auto"/>
                    <w:bottom w:val="none" w:sz="0" w:space="0" w:color="auto"/>
                    <w:right w:val="none" w:sz="0" w:space="0" w:color="auto"/>
                  </w:divBdr>
                </w:div>
                <w:div w:id="1876770344">
                  <w:marLeft w:val="0"/>
                  <w:marRight w:val="0"/>
                  <w:marTop w:val="0"/>
                  <w:marBottom w:val="0"/>
                  <w:divBdr>
                    <w:top w:val="none" w:sz="0" w:space="0" w:color="auto"/>
                    <w:left w:val="none" w:sz="0" w:space="0" w:color="auto"/>
                    <w:bottom w:val="none" w:sz="0" w:space="0" w:color="auto"/>
                    <w:right w:val="none" w:sz="0" w:space="0" w:color="auto"/>
                  </w:divBdr>
                </w:div>
                <w:div w:id="301276180">
                  <w:marLeft w:val="0"/>
                  <w:marRight w:val="0"/>
                  <w:marTop w:val="0"/>
                  <w:marBottom w:val="0"/>
                  <w:divBdr>
                    <w:top w:val="none" w:sz="0" w:space="0" w:color="auto"/>
                    <w:left w:val="none" w:sz="0" w:space="0" w:color="auto"/>
                    <w:bottom w:val="none" w:sz="0" w:space="0" w:color="auto"/>
                    <w:right w:val="none" w:sz="0" w:space="0" w:color="auto"/>
                  </w:divBdr>
                </w:div>
                <w:div w:id="90861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934425">
      <w:bodyDiv w:val="1"/>
      <w:marLeft w:val="0"/>
      <w:marRight w:val="0"/>
      <w:marTop w:val="0"/>
      <w:marBottom w:val="0"/>
      <w:divBdr>
        <w:top w:val="none" w:sz="0" w:space="0" w:color="auto"/>
        <w:left w:val="none" w:sz="0" w:space="0" w:color="auto"/>
        <w:bottom w:val="none" w:sz="0" w:space="0" w:color="auto"/>
        <w:right w:val="none" w:sz="0" w:space="0" w:color="auto"/>
      </w:divBdr>
    </w:div>
    <w:div w:id="1064376618">
      <w:bodyDiv w:val="1"/>
      <w:marLeft w:val="0"/>
      <w:marRight w:val="0"/>
      <w:marTop w:val="0"/>
      <w:marBottom w:val="0"/>
      <w:divBdr>
        <w:top w:val="none" w:sz="0" w:space="0" w:color="auto"/>
        <w:left w:val="none" w:sz="0" w:space="0" w:color="auto"/>
        <w:bottom w:val="none" w:sz="0" w:space="0" w:color="auto"/>
        <w:right w:val="none" w:sz="0" w:space="0" w:color="auto"/>
      </w:divBdr>
    </w:div>
    <w:div w:id="1144273921">
      <w:bodyDiv w:val="1"/>
      <w:marLeft w:val="0"/>
      <w:marRight w:val="0"/>
      <w:marTop w:val="0"/>
      <w:marBottom w:val="0"/>
      <w:divBdr>
        <w:top w:val="none" w:sz="0" w:space="0" w:color="auto"/>
        <w:left w:val="none" w:sz="0" w:space="0" w:color="auto"/>
        <w:bottom w:val="none" w:sz="0" w:space="0" w:color="auto"/>
        <w:right w:val="none" w:sz="0" w:space="0" w:color="auto"/>
      </w:divBdr>
    </w:div>
    <w:div w:id="1217666485">
      <w:bodyDiv w:val="1"/>
      <w:marLeft w:val="0"/>
      <w:marRight w:val="0"/>
      <w:marTop w:val="0"/>
      <w:marBottom w:val="0"/>
      <w:divBdr>
        <w:top w:val="none" w:sz="0" w:space="0" w:color="auto"/>
        <w:left w:val="none" w:sz="0" w:space="0" w:color="auto"/>
        <w:bottom w:val="none" w:sz="0" w:space="0" w:color="auto"/>
        <w:right w:val="none" w:sz="0" w:space="0" w:color="auto"/>
      </w:divBdr>
      <w:divsChild>
        <w:div w:id="34358868">
          <w:marLeft w:val="0"/>
          <w:marRight w:val="0"/>
          <w:marTop w:val="0"/>
          <w:marBottom w:val="0"/>
          <w:divBdr>
            <w:top w:val="none" w:sz="0" w:space="0" w:color="auto"/>
            <w:left w:val="none" w:sz="0" w:space="0" w:color="auto"/>
            <w:bottom w:val="none" w:sz="0" w:space="0" w:color="auto"/>
            <w:right w:val="none" w:sz="0" w:space="0" w:color="auto"/>
          </w:divBdr>
          <w:divsChild>
            <w:div w:id="1541816104">
              <w:marLeft w:val="0"/>
              <w:marRight w:val="0"/>
              <w:marTop w:val="0"/>
              <w:marBottom w:val="0"/>
              <w:divBdr>
                <w:top w:val="none" w:sz="0" w:space="0" w:color="auto"/>
                <w:left w:val="none" w:sz="0" w:space="0" w:color="auto"/>
                <w:bottom w:val="none" w:sz="0" w:space="0" w:color="auto"/>
                <w:right w:val="none" w:sz="0" w:space="0" w:color="auto"/>
              </w:divBdr>
              <w:divsChild>
                <w:div w:id="1963802079">
                  <w:marLeft w:val="0"/>
                  <w:marRight w:val="0"/>
                  <w:marTop w:val="0"/>
                  <w:marBottom w:val="0"/>
                  <w:divBdr>
                    <w:top w:val="none" w:sz="0" w:space="0" w:color="auto"/>
                    <w:left w:val="none" w:sz="0" w:space="0" w:color="auto"/>
                    <w:bottom w:val="none" w:sz="0" w:space="0" w:color="auto"/>
                    <w:right w:val="none" w:sz="0" w:space="0" w:color="auto"/>
                  </w:divBdr>
                </w:div>
                <w:div w:id="1969584925">
                  <w:marLeft w:val="0"/>
                  <w:marRight w:val="0"/>
                  <w:marTop w:val="0"/>
                  <w:marBottom w:val="0"/>
                  <w:divBdr>
                    <w:top w:val="none" w:sz="0" w:space="0" w:color="auto"/>
                    <w:left w:val="none" w:sz="0" w:space="0" w:color="auto"/>
                    <w:bottom w:val="none" w:sz="0" w:space="0" w:color="auto"/>
                    <w:right w:val="none" w:sz="0" w:space="0" w:color="auto"/>
                  </w:divBdr>
                </w:div>
                <w:div w:id="577636483">
                  <w:marLeft w:val="0"/>
                  <w:marRight w:val="0"/>
                  <w:marTop w:val="0"/>
                  <w:marBottom w:val="0"/>
                  <w:divBdr>
                    <w:top w:val="none" w:sz="0" w:space="0" w:color="auto"/>
                    <w:left w:val="none" w:sz="0" w:space="0" w:color="auto"/>
                    <w:bottom w:val="none" w:sz="0" w:space="0" w:color="auto"/>
                    <w:right w:val="none" w:sz="0" w:space="0" w:color="auto"/>
                  </w:divBdr>
                </w:div>
                <w:div w:id="193691149">
                  <w:marLeft w:val="0"/>
                  <w:marRight w:val="0"/>
                  <w:marTop w:val="0"/>
                  <w:marBottom w:val="0"/>
                  <w:divBdr>
                    <w:top w:val="none" w:sz="0" w:space="0" w:color="auto"/>
                    <w:left w:val="none" w:sz="0" w:space="0" w:color="auto"/>
                    <w:bottom w:val="none" w:sz="0" w:space="0" w:color="auto"/>
                    <w:right w:val="none" w:sz="0" w:space="0" w:color="auto"/>
                  </w:divBdr>
                </w:div>
                <w:div w:id="1605073825">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466">
          <w:marLeft w:val="0"/>
          <w:marRight w:val="0"/>
          <w:marTop w:val="0"/>
          <w:marBottom w:val="0"/>
          <w:divBdr>
            <w:top w:val="none" w:sz="0" w:space="0" w:color="auto"/>
            <w:left w:val="none" w:sz="0" w:space="0" w:color="auto"/>
            <w:bottom w:val="none" w:sz="0" w:space="0" w:color="auto"/>
            <w:right w:val="none" w:sz="0" w:space="0" w:color="auto"/>
          </w:divBdr>
          <w:divsChild>
            <w:div w:id="2115129957">
              <w:marLeft w:val="0"/>
              <w:marRight w:val="0"/>
              <w:marTop w:val="0"/>
              <w:marBottom w:val="0"/>
              <w:divBdr>
                <w:top w:val="none" w:sz="0" w:space="0" w:color="auto"/>
                <w:left w:val="none" w:sz="0" w:space="0" w:color="auto"/>
                <w:bottom w:val="none" w:sz="0" w:space="0" w:color="auto"/>
                <w:right w:val="none" w:sz="0" w:space="0" w:color="auto"/>
              </w:divBdr>
              <w:divsChild>
                <w:div w:id="310445605">
                  <w:marLeft w:val="0"/>
                  <w:marRight w:val="0"/>
                  <w:marTop w:val="0"/>
                  <w:marBottom w:val="0"/>
                  <w:divBdr>
                    <w:top w:val="none" w:sz="0" w:space="0" w:color="auto"/>
                    <w:left w:val="none" w:sz="0" w:space="0" w:color="auto"/>
                    <w:bottom w:val="none" w:sz="0" w:space="0" w:color="auto"/>
                    <w:right w:val="none" w:sz="0" w:space="0" w:color="auto"/>
                  </w:divBdr>
                </w:div>
                <w:div w:id="196086803">
                  <w:marLeft w:val="0"/>
                  <w:marRight w:val="0"/>
                  <w:marTop w:val="0"/>
                  <w:marBottom w:val="0"/>
                  <w:divBdr>
                    <w:top w:val="none" w:sz="0" w:space="0" w:color="auto"/>
                    <w:left w:val="none" w:sz="0" w:space="0" w:color="auto"/>
                    <w:bottom w:val="none" w:sz="0" w:space="0" w:color="auto"/>
                    <w:right w:val="none" w:sz="0" w:space="0" w:color="auto"/>
                  </w:divBdr>
                </w:div>
                <w:div w:id="785462779">
                  <w:marLeft w:val="0"/>
                  <w:marRight w:val="0"/>
                  <w:marTop w:val="0"/>
                  <w:marBottom w:val="0"/>
                  <w:divBdr>
                    <w:top w:val="none" w:sz="0" w:space="0" w:color="auto"/>
                    <w:left w:val="none" w:sz="0" w:space="0" w:color="auto"/>
                    <w:bottom w:val="none" w:sz="0" w:space="0" w:color="auto"/>
                    <w:right w:val="none" w:sz="0" w:space="0" w:color="auto"/>
                  </w:divBdr>
                </w:div>
                <w:div w:id="1873765389">
                  <w:marLeft w:val="0"/>
                  <w:marRight w:val="0"/>
                  <w:marTop w:val="0"/>
                  <w:marBottom w:val="0"/>
                  <w:divBdr>
                    <w:top w:val="none" w:sz="0" w:space="0" w:color="auto"/>
                    <w:left w:val="none" w:sz="0" w:space="0" w:color="auto"/>
                    <w:bottom w:val="none" w:sz="0" w:space="0" w:color="auto"/>
                    <w:right w:val="none" w:sz="0" w:space="0" w:color="auto"/>
                  </w:divBdr>
                </w:div>
                <w:div w:id="169037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32572">
      <w:bodyDiv w:val="1"/>
      <w:marLeft w:val="0"/>
      <w:marRight w:val="0"/>
      <w:marTop w:val="0"/>
      <w:marBottom w:val="0"/>
      <w:divBdr>
        <w:top w:val="none" w:sz="0" w:space="0" w:color="auto"/>
        <w:left w:val="none" w:sz="0" w:space="0" w:color="auto"/>
        <w:bottom w:val="none" w:sz="0" w:space="0" w:color="auto"/>
        <w:right w:val="none" w:sz="0" w:space="0" w:color="auto"/>
      </w:divBdr>
    </w:div>
    <w:div w:id="1266843105">
      <w:bodyDiv w:val="1"/>
      <w:marLeft w:val="0"/>
      <w:marRight w:val="0"/>
      <w:marTop w:val="0"/>
      <w:marBottom w:val="0"/>
      <w:divBdr>
        <w:top w:val="none" w:sz="0" w:space="0" w:color="auto"/>
        <w:left w:val="none" w:sz="0" w:space="0" w:color="auto"/>
        <w:bottom w:val="none" w:sz="0" w:space="0" w:color="auto"/>
        <w:right w:val="none" w:sz="0" w:space="0" w:color="auto"/>
      </w:divBdr>
    </w:div>
    <w:div w:id="1275743926">
      <w:bodyDiv w:val="1"/>
      <w:marLeft w:val="0"/>
      <w:marRight w:val="0"/>
      <w:marTop w:val="0"/>
      <w:marBottom w:val="0"/>
      <w:divBdr>
        <w:top w:val="none" w:sz="0" w:space="0" w:color="auto"/>
        <w:left w:val="none" w:sz="0" w:space="0" w:color="auto"/>
        <w:bottom w:val="none" w:sz="0" w:space="0" w:color="auto"/>
        <w:right w:val="none" w:sz="0" w:space="0" w:color="auto"/>
      </w:divBdr>
    </w:div>
    <w:div w:id="1301106859">
      <w:bodyDiv w:val="1"/>
      <w:marLeft w:val="0"/>
      <w:marRight w:val="0"/>
      <w:marTop w:val="0"/>
      <w:marBottom w:val="0"/>
      <w:divBdr>
        <w:top w:val="none" w:sz="0" w:space="0" w:color="auto"/>
        <w:left w:val="none" w:sz="0" w:space="0" w:color="auto"/>
        <w:bottom w:val="none" w:sz="0" w:space="0" w:color="auto"/>
        <w:right w:val="none" w:sz="0" w:space="0" w:color="auto"/>
      </w:divBdr>
    </w:div>
    <w:div w:id="1306661532">
      <w:bodyDiv w:val="1"/>
      <w:marLeft w:val="0"/>
      <w:marRight w:val="0"/>
      <w:marTop w:val="0"/>
      <w:marBottom w:val="0"/>
      <w:divBdr>
        <w:top w:val="none" w:sz="0" w:space="0" w:color="auto"/>
        <w:left w:val="none" w:sz="0" w:space="0" w:color="auto"/>
        <w:bottom w:val="none" w:sz="0" w:space="0" w:color="auto"/>
        <w:right w:val="none" w:sz="0" w:space="0" w:color="auto"/>
      </w:divBdr>
    </w:div>
    <w:div w:id="1326085734">
      <w:bodyDiv w:val="1"/>
      <w:marLeft w:val="0"/>
      <w:marRight w:val="0"/>
      <w:marTop w:val="0"/>
      <w:marBottom w:val="0"/>
      <w:divBdr>
        <w:top w:val="none" w:sz="0" w:space="0" w:color="auto"/>
        <w:left w:val="none" w:sz="0" w:space="0" w:color="auto"/>
        <w:bottom w:val="none" w:sz="0" w:space="0" w:color="auto"/>
        <w:right w:val="none" w:sz="0" w:space="0" w:color="auto"/>
      </w:divBdr>
      <w:divsChild>
        <w:div w:id="1118570405">
          <w:marLeft w:val="0"/>
          <w:marRight w:val="0"/>
          <w:marTop w:val="0"/>
          <w:marBottom w:val="0"/>
          <w:divBdr>
            <w:top w:val="none" w:sz="0" w:space="0" w:color="auto"/>
            <w:left w:val="none" w:sz="0" w:space="0" w:color="auto"/>
            <w:bottom w:val="none" w:sz="0" w:space="0" w:color="auto"/>
            <w:right w:val="none" w:sz="0" w:space="0" w:color="auto"/>
          </w:divBdr>
          <w:divsChild>
            <w:div w:id="2119905609">
              <w:marLeft w:val="0"/>
              <w:marRight w:val="0"/>
              <w:marTop w:val="0"/>
              <w:marBottom w:val="0"/>
              <w:divBdr>
                <w:top w:val="none" w:sz="0" w:space="0" w:color="auto"/>
                <w:left w:val="none" w:sz="0" w:space="0" w:color="auto"/>
                <w:bottom w:val="none" w:sz="0" w:space="0" w:color="auto"/>
                <w:right w:val="none" w:sz="0" w:space="0" w:color="auto"/>
              </w:divBdr>
              <w:divsChild>
                <w:div w:id="15936348">
                  <w:marLeft w:val="0"/>
                  <w:marRight w:val="0"/>
                  <w:marTop w:val="0"/>
                  <w:marBottom w:val="0"/>
                  <w:divBdr>
                    <w:top w:val="none" w:sz="0" w:space="0" w:color="auto"/>
                    <w:left w:val="none" w:sz="0" w:space="0" w:color="auto"/>
                    <w:bottom w:val="none" w:sz="0" w:space="0" w:color="auto"/>
                    <w:right w:val="none" w:sz="0" w:space="0" w:color="auto"/>
                  </w:divBdr>
                  <w:divsChild>
                    <w:div w:id="74287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449245">
      <w:bodyDiv w:val="1"/>
      <w:marLeft w:val="0"/>
      <w:marRight w:val="0"/>
      <w:marTop w:val="0"/>
      <w:marBottom w:val="0"/>
      <w:divBdr>
        <w:top w:val="none" w:sz="0" w:space="0" w:color="auto"/>
        <w:left w:val="none" w:sz="0" w:space="0" w:color="auto"/>
        <w:bottom w:val="none" w:sz="0" w:space="0" w:color="auto"/>
        <w:right w:val="none" w:sz="0" w:space="0" w:color="auto"/>
      </w:divBdr>
      <w:divsChild>
        <w:div w:id="1004555124">
          <w:marLeft w:val="0"/>
          <w:marRight w:val="0"/>
          <w:marTop w:val="0"/>
          <w:marBottom w:val="0"/>
          <w:divBdr>
            <w:top w:val="none" w:sz="0" w:space="0" w:color="auto"/>
            <w:left w:val="none" w:sz="0" w:space="0" w:color="auto"/>
            <w:bottom w:val="none" w:sz="0" w:space="0" w:color="auto"/>
            <w:right w:val="none" w:sz="0" w:space="0" w:color="auto"/>
          </w:divBdr>
          <w:divsChild>
            <w:div w:id="1461531193">
              <w:marLeft w:val="0"/>
              <w:marRight w:val="0"/>
              <w:marTop w:val="0"/>
              <w:marBottom w:val="0"/>
              <w:divBdr>
                <w:top w:val="none" w:sz="0" w:space="0" w:color="auto"/>
                <w:left w:val="none" w:sz="0" w:space="0" w:color="auto"/>
                <w:bottom w:val="none" w:sz="0" w:space="0" w:color="auto"/>
                <w:right w:val="none" w:sz="0" w:space="0" w:color="auto"/>
              </w:divBdr>
              <w:divsChild>
                <w:div w:id="1975913841">
                  <w:marLeft w:val="0"/>
                  <w:marRight w:val="0"/>
                  <w:marTop w:val="0"/>
                  <w:marBottom w:val="0"/>
                  <w:divBdr>
                    <w:top w:val="none" w:sz="0" w:space="0" w:color="auto"/>
                    <w:left w:val="none" w:sz="0" w:space="0" w:color="auto"/>
                    <w:bottom w:val="none" w:sz="0" w:space="0" w:color="auto"/>
                    <w:right w:val="none" w:sz="0" w:space="0" w:color="auto"/>
                  </w:divBdr>
                </w:div>
                <w:div w:id="2032218945">
                  <w:marLeft w:val="0"/>
                  <w:marRight w:val="0"/>
                  <w:marTop w:val="0"/>
                  <w:marBottom w:val="0"/>
                  <w:divBdr>
                    <w:top w:val="none" w:sz="0" w:space="0" w:color="auto"/>
                    <w:left w:val="none" w:sz="0" w:space="0" w:color="auto"/>
                    <w:bottom w:val="none" w:sz="0" w:space="0" w:color="auto"/>
                    <w:right w:val="none" w:sz="0" w:space="0" w:color="auto"/>
                  </w:divBdr>
                </w:div>
                <w:div w:id="1272542959">
                  <w:marLeft w:val="0"/>
                  <w:marRight w:val="0"/>
                  <w:marTop w:val="0"/>
                  <w:marBottom w:val="0"/>
                  <w:divBdr>
                    <w:top w:val="none" w:sz="0" w:space="0" w:color="auto"/>
                    <w:left w:val="none" w:sz="0" w:space="0" w:color="auto"/>
                    <w:bottom w:val="none" w:sz="0" w:space="0" w:color="auto"/>
                    <w:right w:val="none" w:sz="0" w:space="0" w:color="auto"/>
                  </w:divBdr>
                </w:div>
                <w:div w:id="1725252527">
                  <w:marLeft w:val="0"/>
                  <w:marRight w:val="0"/>
                  <w:marTop w:val="0"/>
                  <w:marBottom w:val="0"/>
                  <w:divBdr>
                    <w:top w:val="none" w:sz="0" w:space="0" w:color="auto"/>
                    <w:left w:val="none" w:sz="0" w:space="0" w:color="auto"/>
                    <w:bottom w:val="none" w:sz="0" w:space="0" w:color="auto"/>
                    <w:right w:val="none" w:sz="0" w:space="0" w:color="auto"/>
                  </w:divBdr>
                </w:div>
                <w:div w:id="5284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98104">
          <w:marLeft w:val="0"/>
          <w:marRight w:val="0"/>
          <w:marTop w:val="0"/>
          <w:marBottom w:val="0"/>
          <w:divBdr>
            <w:top w:val="none" w:sz="0" w:space="0" w:color="auto"/>
            <w:left w:val="none" w:sz="0" w:space="0" w:color="auto"/>
            <w:bottom w:val="none" w:sz="0" w:space="0" w:color="auto"/>
            <w:right w:val="none" w:sz="0" w:space="0" w:color="auto"/>
          </w:divBdr>
          <w:divsChild>
            <w:div w:id="874585519">
              <w:marLeft w:val="0"/>
              <w:marRight w:val="0"/>
              <w:marTop w:val="0"/>
              <w:marBottom w:val="0"/>
              <w:divBdr>
                <w:top w:val="none" w:sz="0" w:space="0" w:color="auto"/>
                <w:left w:val="none" w:sz="0" w:space="0" w:color="auto"/>
                <w:bottom w:val="none" w:sz="0" w:space="0" w:color="auto"/>
                <w:right w:val="none" w:sz="0" w:space="0" w:color="auto"/>
              </w:divBdr>
              <w:divsChild>
                <w:div w:id="1262841195">
                  <w:marLeft w:val="0"/>
                  <w:marRight w:val="0"/>
                  <w:marTop w:val="0"/>
                  <w:marBottom w:val="0"/>
                  <w:divBdr>
                    <w:top w:val="none" w:sz="0" w:space="0" w:color="auto"/>
                    <w:left w:val="none" w:sz="0" w:space="0" w:color="auto"/>
                    <w:bottom w:val="none" w:sz="0" w:space="0" w:color="auto"/>
                    <w:right w:val="none" w:sz="0" w:space="0" w:color="auto"/>
                  </w:divBdr>
                </w:div>
                <w:div w:id="1345203363">
                  <w:marLeft w:val="0"/>
                  <w:marRight w:val="0"/>
                  <w:marTop w:val="0"/>
                  <w:marBottom w:val="0"/>
                  <w:divBdr>
                    <w:top w:val="none" w:sz="0" w:space="0" w:color="auto"/>
                    <w:left w:val="none" w:sz="0" w:space="0" w:color="auto"/>
                    <w:bottom w:val="none" w:sz="0" w:space="0" w:color="auto"/>
                    <w:right w:val="none" w:sz="0" w:space="0" w:color="auto"/>
                  </w:divBdr>
                </w:div>
                <w:div w:id="1877424852">
                  <w:marLeft w:val="0"/>
                  <w:marRight w:val="0"/>
                  <w:marTop w:val="0"/>
                  <w:marBottom w:val="0"/>
                  <w:divBdr>
                    <w:top w:val="none" w:sz="0" w:space="0" w:color="auto"/>
                    <w:left w:val="none" w:sz="0" w:space="0" w:color="auto"/>
                    <w:bottom w:val="none" w:sz="0" w:space="0" w:color="auto"/>
                    <w:right w:val="none" w:sz="0" w:space="0" w:color="auto"/>
                  </w:divBdr>
                </w:div>
                <w:div w:id="1909267797">
                  <w:marLeft w:val="0"/>
                  <w:marRight w:val="0"/>
                  <w:marTop w:val="0"/>
                  <w:marBottom w:val="0"/>
                  <w:divBdr>
                    <w:top w:val="none" w:sz="0" w:space="0" w:color="auto"/>
                    <w:left w:val="none" w:sz="0" w:space="0" w:color="auto"/>
                    <w:bottom w:val="none" w:sz="0" w:space="0" w:color="auto"/>
                    <w:right w:val="none" w:sz="0" w:space="0" w:color="auto"/>
                  </w:divBdr>
                </w:div>
                <w:div w:id="14618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27989">
      <w:bodyDiv w:val="1"/>
      <w:marLeft w:val="0"/>
      <w:marRight w:val="0"/>
      <w:marTop w:val="0"/>
      <w:marBottom w:val="0"/>
      <w:divBdr>
        <w:top w:val="none" w:sz="0" w:space="0" w:color="auto"/>
        <w:left w:val="none" w:sz="0" w:space="0" w:color="auto"/>
        <w:bottom w:val="none" w:sz="0" w:space="0" w:color="auto"/>
        <w:right w:val="none" w:sz="0" w:space="0" w:color="auto"/>
      </w:divBdr>
    </w:div>
    <w:div w:id="1421218474">
      <w:bodyDiv w:val="1"/>
      <w:marLeft w:val="0"/>
      <w:marRight w:val="0"/>
      <w:marTop w:val="0"/>
      <w:marBottom w:val="0"/>
      <w:divBdr>
        <w:top w:val="none" w:sz="0" w:space="0" w:color="auto"/>
        <w:left w:val="none" w:sz="0" w:space="0" w:color="auto"/>
        <w:bottom w:val="none" w:sz="0" w:space="0" w:color="auto"/>
        <w:right w:val="none" w:sz="0" w:space="0" w:color="auto"/>
      </w:divBdr>
    </w:div>
    <w:div w:id="1423991093">
      <w:bodyDiv w:val="1"/>
      <w:marLeft w:val="0"/>
      <w:marRight w:val="0"/>
      <w:marTop w:val="0"/>
      <w:marBottom w:val="0"/>
      <w:divBdr>
        <w:top w:val="none" w:sz="0" w:space="0" w:color="auto"/>
        <w:left w:val="none" w:sz="0" w:space="0" w:color="auto"/>
        <w:bottom w:val="none" w:sz="0" w:space="0" w:color="auto"/>
        <w:right w:val="none" w:sz="0" w:space="0" w:color="auto"/>
      </w:divBdr>
      <w:divsChild>
        <w:div w:id="1738555466">
          <w:marLeft w:val="0"/>
          <w:marRight w:val="0"/>
          <w:marTop w:val="0"/>
          <w:marBottom w:val="0"/>
          <w:divBdr>
            <w:top w:val="none" w:sz="0" w:space="0" w:color="auto"/>
            <w:left w:val="none" w:sz="0" w:space="0" w:color="auto"/>
            <w:bottom w:val="none" w:sz="0" w:space="0" w:color="auto"/>
            <w:right w:val="none" w:sz="0" w:space="0" w:color="auto"/>
          </w:divBdr>
          <w:divsChild>
            <w:div w:id="1877742292">
              <w:marLeft w:val="0"/>
              <w:marRight w:val="0"/>
              <w:marTop w:val="0"/>
              <w:marBottom w:val="0"/>
              <w:divBdr>
                <w:top w:val="none" w:sz="0" w:space="0" w:color="auto"/>
                <w:left w:val="none" w:sz="0" w:space="0" w:color="auto"/>
                <w:bottom w:val="none" w:sz="0" w:space="0" w:color="auto"/>
                <w:right w:val="none" w:sz="0" w:space="0" w:color="auto"/>
              </w:divBdr>
              <w:divsChild>
                <w:div w:id="1856378553">
                  <w:marLeft w:val="0"/>
                  <w:marRight w:val="0"/>
                  <w:marTop w:val="0"/>
                  <w:marBottom w:val="0"/>
                  <w:divBdr>
                    <w:top w:val="none" w:sz="0" w:space="0" w:color="auto"/>
                    <w:left w:val="none" w:sz="0" w:space="0" w:color="auto"/>
                    <w:bottom w:val="none" w:sz="0" w:space="0" w:color="auto"/>
                    <w:right w:val="none" w:sz="0" w:space="0" w:color="auto"/>
                  </w:divBdr>
                </w:div>
                <w:div w:id="244269414">
                  <w:marLeft w:val="0"/>
                  <w:marRight w:val="0"/>
                  <w:marTop w:val="0"/>
                  <w:marBottom w:val="0"/>
                  <w:divBdr>
                    <w:top w:val="none" w:sz="0" w:space="0" w:color="auto"/>
                    <w:left w:val="none" w:sz="0" w:space="0" w:color="auto"/>
                    <w:bottom w:val="none" w:sz="0" w:space="0" w:color="auto"/>
                    <w:right w:val="none" w:sz="0" w:space="0" w:color="auto"/>
                  </w:divBdr>
                </w:div>
                <w:div w:id="2079860759">
                  <w:marLeft w:val="0"/>
                  <w:marRight w:val="0"/>
                  <w:marTop w:val="0"/>
                  <w:marBottom w:val="0"/>
                  <w:divBdr>
                    <w:top w:val="none" w:sz="0" w:space="0" w:color="auto"/>
                    <w:left w:val="none" w:sz="0" w:space="0" w:color="auto"/>
                    <w:bottom w:val="none" w:sz="0" w:space="0" w:color="auto"/>
                    <w:right w:val="none" w:sz="0" w:space="0" w:color="auto"/>
                  </w:divBdr>
                </w:div>
                <w:div w:id="172301290">
                  <w:marLeft w:val="0"/>
                  <w:marRight w:val="0"/>
                  <w:marTop w:val="0"/>
                  <w:marBottom w:val="0"/>
                  <w:divBdr>
                    <w:top w:val="none" w:sz="0" w:space="0" w:color="auto"/>
                    <w:left w:val="none" w:sz="0" w:space="0" w:color="auto"/>
                    <w:bottom w:val="none" w:sz="0" w:space="0" w:color="auto"/>
                    <w:right w:val="none" w:sz="0" w:space="0" w:color="auto"/>
                  </w:divBdr>
                </w:div>
                <w:div w:id="179085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3913">
          <w:marLeft w:val="0"/>
          <w:marRight w:val="0"/>
          <w:marTop w:val="0"/>
          <w:marBottom w:val="0"/>
          <w:divBdr>
            <w:top w:val="none" w:sz="0" w:space="0" w:color="auto"/>
            <w:left w:val="none" w:sz="0" w:space="0" w:color="auto"/>
            <w:bottom w:val="none" w:sz="0" w:space="0" w:color="auto"/>
            <w:right w:val="none" w:sz="0" w:space="0" w:color="auto"/>
          </w:divBdr>
          <w:divsChild>
            <w:div w:id="674188245">
              <w:marLeft w:val="0"/>
              <w:marRight w:val="0"/>
              <w:marTop w:val="0"/>
              <w:marBottom w:val="0"/>
              <w:divBdr>
                <w:top w:val="none" w:sz="0" w:space="0" w:color="auto"/>
                <w:left w:val="none" w:sz="0" w:space="0" w:color="auto"/>
                <w:bottom w:val="none" w:sz="0" w:space="0" w:color="auto"/>
                <w:right w:val="none" w:sz="0" w:space="0" w:color="auto"/>
              </w:divBdr>
              <w:divsChild>
                <w:div w:id="1895652367">
                  <w:marLeft w:val="0"/>
                  <w:marRight w:val="0"/>
                  <w:marTop w:val="0"/>
                  <w:marBottom w:val="0"/>
                  <w:divBdr>
                    <w:top w:val="none" w:sz="0" w:space="0" w:color="auto"/>
                    <w:left w:val="none" w:sz="0" w:space="0" w:color="auto"/>
                    <w:bottom w:val="none" w:sz="0" w:space="0" w:color="auto"/>
                    <w:right w:val="none" w:sz="0" w:space="0" w:color="auto"/>
                  </w:divBdr>
                </w:div>
                <w:div w:id="361126500">
                  <w:marLeft w:val="0"/>
                  <w:marRight w:val="0"/>
                  <w:marTop w:val="0"/>
                  <w:marBottom w:val="0"/>
                  <w:divBdr>
                    <w:top w:val="none" w:sz="0" w:space="0" w:color="auto"/>
                    <w:left w:val="none" w:sz="0" w:space="0" w:color="auto"/>
                    <w:bottom w:val="none" w:sz="0" w:space="0" w:color="auto"/>
                    <w:right w:val="none" w:sz="0" w:space="0" w:color="auto"/>
                  </w:divBdr>
                </w:div>
                <w:div w:id="1126855240">
                  <w:marLeft w:val="0"/>
                  <w:marRight w:val="0"/>
                  <w:marTop w:val="0"/>
                  <w:marBottom w:val="0"/>
                  <w:divBdr>
                    <w:top w:val="none" w:sz="0" w:space="0" w:color="auto"/>
                    <w:left w:val="none" w:sz="0" w:space="0" w:color="auto"/>
                    <w:bottom w:val="none" w:sz="0" w:space="0" w:color="auto"/>
                    <w:right w:val="none" w:sz="0" w:space="0" w:color="auto"/>
                  </w:divBdr>
                </w:div>
                <w:div w:id="1514226920">
                  <w:marLeft w:val="0"/>
                  <w:marRight w:val="0"/>
                  <w:marTop w:val="0"/>
                  <w:marBottom w:val="0"/>
                  <w:divBdr>
                    <w:top w:val="none" w:sz="0" w:space="0" w:color="auto"/>
                    <w:left w:val="none" w:sz="0" w:space="0" w:color="auto"/>
                    <w:bottom w:val="none" w:sz="0" w:space="0" w:color="auto"/>
                    <w:right w:val="none" w:sz="0" w:space="0" w:color="auto"/>
                  </w:divBdr>
                </w:div>
                <w:div w:id="849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66167">
      <w:bodyDiv w:val="1"/>
      <w:marLeft w:val="0"/>
      <w:marRight w:val="0"/>
      <w:marTop w:val="0"/>
      <w:marBottom w:val="0"/>
      <w:divBdr>
        <w:top w:val="none" w:sz="0" w:space="0" w:color="auto"/>
        <w:left w:val="none" w:sz="0" w:space="0" w:color="auto"/>
        <w:bottom w:val="none" w:sz="0" w:space="0" w:color="auto"/>
        <w:right w:val="none" w:sz="0" w:space="0" w:color="auto"/>
      </w:divBdr>
      <w:divsChild>
        <w:div w:id="1243951255">
          <w:marLeft w:val="0"/>
          <w:marRight w:val="0"/>
          <w:marTop w:val="0"/>
          <w:marBottom w:val="0"/>
          <w:divBdr>
            <w:top w:val="none" w:sz="0" w:space="0" w:color="auto"/>
            <w:left w:val="none" w:sz="0" w:space="0" w:color="auto"/>
            <w:bottom w:val="none" w:sz="0" w:space="0" w:color="auto"/>
            <w:right w:val="none" w:sz="0" w:space="0" w:color="auto"/>
          </w:divBdr>
          <w:divsChild>
            <w:div w:id="1607926409">
              <w:marLeft w:val="0"/>
              <w:marRight w:val="0"/>
              <w:marTop w:val="0"/>
              <w:marBottom w:val="0"/>
              <w:divBdr>
                <w:top w:val="none" w:sz="0" w:space="0" w:color="auto"/>
                <w:left w:val="none" w:sz="0" w:space="0" w:color="auto"/>
                <w:bottom w:val="none" w:sz="0" w:space="0" w:color="auto"/>
                <w:right w:val="none" w:sz="0" w:space="0" w:color="auto"/>
              </w:divBdr>
              <w:divsChild>
                <w:div w:id="142548911">
                  <w:marLeft w:val="0"/>
                  <w:marRight w:val="0"/>
                  <w:marTop w:val="0"/>
                  <w:marBottom w:val="0"/>
                  <w:divBdr>
                    <w:top w:val="none" w:sz="0" w:space="0" w:color="auto"/>
                    <w:left w:val="none" w:sz="0" w:space="0" w:color="auto"/>
                    <w:bottom w:val="none" w:sz="0" w:space="0" w:color="auto"/>
                    <w:right w:val="none" w:sz="0" w:space="0" w:color="auto"/>
                  </w:divBdr>
                </w:div>
                <w:div w:id="114909657">
                  <w:marLeft w:val="0"/>
                  <w:marRight w:val="0"/>
                  <w:marTop w:val="0"/>
                  <w:marBottom w:val="0"/>
                  <w:divBdr>
                    <w:top w:val="none" w:sz="0" w:space="0" w:color="auto"/>
                    <w:left w:val="none" w:sz="0" w:space="0" w:color="auto"/>
                    <w:bottom w:val="none" w:sz="0" w:space="0" w:color="auto"/>
                    <w:right w:val="none" w:sz="0" w:space="0" w:color="auto"/>
                  </w:divBdr>
                </w:div>
                <w:div w:id="1736316364">
                  <w:marLeft w:val="0"/>
                  <w:marRight w:val="0"/>
                  <w:marTop w:val="0"/>
                  <w:marBottom w:val="0"/>
                  <w:divBdr>
                    <w:top w:val="none" w:sz="0" w:space="0" w:color="auto"/>
                    <w:left w:val="none" w:sz="0" w:space="0" w:color="auto"/>
                    <w:bottom w:val="none" w:sz="0" w:space="0" w:color="auto"/>
                    <w:right w:val="none" w:sz="0" w:space="0" w:color="auto"/>
                  </w:divBdr>
                </w:div>
                <w:div w:id="983924491">
                  <w:marLeft w:val="0"/>
                  <w:marRight w:val="0"/>
                  <w:marTop w:val="0"/>
                  <w:marBottom w:val="0"/>
                  <w:divBdr>
                    <w:top w:val="none" w:sz="0" w:space="0" w:color="auto"/>
                    <w:left w:val="none" w:sz="0" w:space="0" w:color="auto"/>
                    <w:bottom w:val="none" w:sz="0" w:space="0" w:color="auto"/>
                    <w:right w:val="none" w:sz="0" w:space="0" w:color="auto"/>
                  </w:divBdr>
                </w:div>
                <w:div w:id="1744989542">
                  <w:marLeft w:val="0"/>
                  <w:marRight w:val="0"/>
                  <w:marTop w:val="0"/>
                  <w:marBottom w:val="0"/>
                  <w:divBdr>
                    <w:top w:val="none" w:sz="0" w:space="0" w:color="auto"/>
                    <w:left w:val="none" w:sz="0" w:space="0" w:color="auto"/>
                    <w:bottom w:val="none" w:sz="0" w:space="0" w:color="auto"/>
                    <w:right w:val="none" w:sz="0" w:space="0" w:color="auto"/>
                  </w:divBdr>
                </w:div>
                <w:div w:id="20547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1736">
          <w:marLeft w:val="0"/>
          <w:marRight w:val="0"/>
          <w:marTop w:val="0"/>
          <w:marBottom w:val="0"/>
          <w:divBdr>
            <w:top w:val="none" w:sz="0" w:space="0" w:color="auto"/>
            <w:left w:val="none" w:sz="0" w:space="0" w:color="auto"/>
            <w:bottom w:val="none" w:sz="0" w:space="0" w:color="auto"/>
            <w:right w:val="none" w:sz="0" w:space="0" w:color="auto"/>
          </w:divBdr>
          <w:divsChild>
            <w:div w:id="186994448">
              <w:marLeft w:val="0"/>
              <w:marRight w:val="0"/>
              <w:marTop w:val="0"/>
              <w:marBottom w:val="0"/>
              <w:divBdr>
                <w:top w:val="none" w:sz="0" w:space="0" w:color="auto"/>
                <w:left w:val="none" w:sz="0" w:space="0" w:color="auto"/>
                <w:bottom w:val="none" w:sz="0" w:space="0" w:color="auto"/>
                <w:right w:val="none" w:sz="0" w:space="0" w:color="auto"/>
              </w:divBdr>
              <w:divsChild>
                <w:div w:id="442188868">
                  <w:marLeft w:val="0"/>
                  <w:marRight w:val="0"/>
                  <w:marTop w:val="0"/>
                  <w:marBottom w:val="0"/>
                  <w:divBdr>
                    <w:top w:val="none" w:sz="0" w:space="0" w:color="auto"/>
                    <w:left w:val="none" w:sz="0" w:space="0" w:color="auto"/>
                    <w:bottom w:val="none" w:sz="0" w:space="0" w:color="auto"/>
                    <w:right w:val="none" w:sz="0" w:space="0" w:color="auto"/>
                  </w:divBdr>
                </w:div>
                <w:div w:id="1383947864">
                  <w:marLeft w:val="0"/>
                  <w:marRight w:val="0"/>
                  <w:marTop w:val="0"/>
                  <w:marBottom w:val="0"/>
                  <w:divBdr>
                    <w:top w:val="none" w:sz="0" w:space="0" w:color="auto"/>
                    <w:left w:val="none" w:sz="0" w:space="0" w:color="auto"/>
                    <w:bottom w:val="none" w:sz="0" w:space="0" w:color="auto"/>
                    <w:right w:val="none" w:sz="0" w:space="0" w:color="auto"/>
                  </w:divBdr>
                </w:div>
                <w:div w:id="21439007">
                  <w:marLeft w:val="0"/>
                  <w:marRight w:val="0"/>
                  <w:marTop w:val="0"/>
                  <w:marBottom w:val="0"/>
                  <w:divBdr>
                    <w:top w:val="none" w:sz="0" w:space="0" w:color="auto"/>
                    <w:left w:val="none" w:sz="0" w:space="0" w:color="auto"/>
                    <w:bottom w:val="none" w:sz="0" w:space="0" w:color="auto"/>
                    <w:right w:val="none" w:sz="0" w:space="0" w:color="auto"/>
                  </w:divBdr>
                </w:div>
                <w:div w:id="353265008">
                  <w:marLeft w:val="0"/>
                  <w:marRight w:val="0"/>
                  <w:marTop w:val="0"/>
                  <w:marBottom w:val="0"/>
                  <w:divBdr>
                    <w:top w:val="none" w:sz="0" w:space="0" w:color="auto"/>
                    <w:left w:val="none" w:sz="0" w:space="0" w:color="auto"/>
                    <w:bottom w:val="none" w:sz="0" w:space="0" w:color="auto"/>
                    <w:right w:val="none" w:sz="0" w:space="0" w:color="auto"/>
                  </w:divBdr>
                </w:div>
                <w:div w:id="34093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60603">
      <w:bodyDiv w:val="1"/>
      <w:marLeft w:val="0"/>
      <w:marRight w:val="0"/>
      <w:marTop w:val="0"/>
      <w:marBottom w:val="0"/>
      <w:divBdr>
        <w:top w:val="none" w:sz="0" w:space="0" w:color="auto"/>
        <w:left w:val="none" w:sz="0" w:space="0" w:color="auto"/>
        <w:bottom w:val="none" w:sz="0" w:space="0" w:color="auto"/>
        <w:right w:val="none" w:sz="0" w:space="0" w:color="auto"/>
      </w:divBdr>
    </w:div>
    <w:div w:id="1651324301">
      <w:bodyDiv w:val="1"/>
      <w:marLeft w:val="0"/>
      <w:marRight w:val="0"/>
      <w:marTop w:val="0"/>
      <w:marBottom w:val="0"/>
      <w:divBdr>
        <w:top w:val="none" w:sz="0" w:space="0" w:color="auto"/>
        <w:left w:val="none" w:sz="0" w:space="0" w:color="auto"/>
        <w:bottom w:val="none" w:sz="0" w:space="0" w:color="auto"/>
        <w:right w:val="none" w:sz="0" w:space="0" w:color="auto"/>
      </w:divBdr>
    </w:div>
    <w:div w:id="1699504454">
      <w:bodyDiv w:val="1"/>
      <w:marLeft w:val="0"/>
      <w:marRight w:val="0"/>
      <w:marTop w:val="0"/>
      <w:marBottom w:val="0"/>
      <w:divBdr>
        <w:top w:val="none" w:sz="0" w:space="0" w:color="auto"/>
        <w:left w:val="none" w:sz="0" w:space="0" w:color="auto"/>
        <w:bottom w:val="none" w:sz="0" w:space="0" w:color="auto"/>
        <w:right w:val="none" w:sz="0" w:space="0" w:color="auto"/>
      </w:divBdr>
      <w:divsChild>
        <w:div w:id="227570659">
          <w:marLeft w:val="0"/>
          <w:marRight w:val="0"/>
          <w:marTop w:val="0"/>
          <w:marBottom w:val="0"/>
          <w:divBdr>
            <w:top w:val="none" w:sz="0" w:space="0" w:color="auto"/>
            <w:left w:val="none" w:sz="0" w:space="0" w:color="auto"/>
            <w:bottom w:val="none" w:sz="0" w:space="0" w:color="auto"/>
            <w:right w:val="none" w:sz="0" w:space="0" w:color="auto"/>
          </w:divBdr>
          <w:divsChild>
            <w:div w:id="1421559106">
              <w:marLeft w:val="0"/>
              <w:marRight w:val="0"/>
              <w:marTop w:val="0"/>
              <w:marBottom w:val="0"/>
              <w:divBdr>
                <w:top w:val="none" w:sz="0" w:space="0" w:color="auto"/>
                <w:left w:val="none" w:sz="0" w:space="0" w:color="auto"/>
                <w:bottom w:val="none" w:sz="0" w:space="0" w:color="auto"/>
                <w:right w:val="none" w:sz="0" w:space="0" w:color="auto"/>
              </w:divBdr>
              <w:divsChild>
                <w:div w:id="494691347">
                  <w:marLeft w:val="0"/>
                  <w:marRight w:val="0"/>
                  <w:marTop w:val="0"/>
                  <w:marBottom w:val="0"/>
                  <w:divBdr>
                    <w:top w:val="none" w:sz="0" w:space="0" w:color="auto"/>
                    <w:left w:val="none" w:sz="0" w:space="0" w:color="auto"/>
                    <w:bottom w:val="none" w:sz="0" w:space="0" w:color="auto"/>
                    <w:right w:val="none" w:sz="0" w:space="0" w:color="auto"/>
                  </w:divBdr>
                </w:div>
                <w:div w:id="524903829">
                  <w:marLeft w:val="0"/>
                  <w:marRight w:val="0"/>
                  <w:marTop w:val="0"/>
                  <w:marBottom w:val="0"/>
                  <w:divBdr>
                    <w:top w:val="none" w:sz="0" w:space="0" w:color="auto"/>
                    <w:left w:val="none" w:sz="0" w:space="0" w:color="auto"/>
                    <w:bottom w:val="none" w:sz="0" w:space="0" w:color="auto"/>
                    <w:right w:val="none" w:sz="0" w:space="0" w:color="auto"/>
                  </w:divBdr>
                </w:div>
                <w:div w:id="477306210">
                  <w:marLeft w:val="0"/>
                  <w:marRight w:val="0"/>
                  <w:marTop w:val="0"/>
                  <w:marBottom w:val="0"/>
                  <w:divBdr>
                    <w:top w:val="none" w:sz="0" w:space="0" w:color="auto"/>
                    <w:left w:val="none" w:sz="0" w:space="0" w:color="auto"/>
                    <w:bottom w:val="none" w:sz="0" w:space="0" w:color="auto"/>
                    <w:right w:val="none" w:sz="0" w:space="0" w:color="auto"/>
                  </w:divBdr>
                </w:div>
                <w:div w:id="1479767206">
                  <w:marLeft w:val="0"/>
                  <w:marRight w:val="0"/>
                  <w:marTop w:val="0"/>
                  <w:marBottom w:val="0"/>
                  <w:divBdr>
                    <w:top w:val="none" w:sz="0" w:space="0" w:color="auto"/>
                    <w:left w:val="none" w:sz="0" w:space="0" w:color="auto"/>
                    <w:bottom w:val="none" w:sz="0" w:space="0" w:color="auto"/>
                    <w:right w:val="none" w:sz="0" w:space="0" w:color="auto"/>
                  </w:divBdr>
                </w:div>
                <w:div w:id="482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439">
          <w:marLeft w:val="0"/>
          <w:marRight w:val="0"/>
          <w:marTop w:val="0"/>
          <w:marBottom w:val="0"/>
          <w:divBdr>
            <w:top w:val="none" w:sz="0" w:space="0" w:color="auto"/>
            <w:left w:val="none" w:sz="0" w:space="0" w:color="auto"/>
            <w:bottom w:val="none" w:sz="0" w:space="0" w:color="auto"/>
            <w:right w:val="none" w:sz="0" w:space="0" w:color="auto"/>
          </w:divBdr>
          <w:divsChild>
            <w:div w:id="1405295296">
              <w:marLeft w:val="0"/>
              <w:marRight w:val="0"/>
              <w:marTop w:val="0"/>
              <w:marBottom w:val="0"/>
              <w:divBdr>
                <w:top w:val="none" w:sz="0" w:space="0" w:color="auto"/>
                <w:left w:val="none" w:sz="0" w:space="0" w:color="auto"/>
                <w:bottom w:val="none" w:sz="0" w:space="0" w:color="auto"/>
                <w:right w:val="none" w:sz="0" w:space="0" w:color="auto"/>
              </w:divBdr>
              <w:divsChild>
                <w:div w:id="2088262103">
                  <w:marLeft w:val="0"/>
                  <w:marRight w:val="0"/>
                  <w:marTop w:val="0"/>
                  <w:marBottom w:val="0"/>
                  <w:divBdr>
                    <w:top w:val="none" w:sz="0" w:space="0" w:color="auto"/>
                    <w:left w:val="none" w:sz="0" w:space="0" w:color="auto"/>
                    <w:bottom w:val="none" w:sz="0" w:space="0" w:color="auto"/>
                    <w:right w:val="none" w:sz="0" w:space="0" w:color="auto"/>
                  </w:divBdr>
                </w:div>
                <w:div w:id="109014241">
                  <w:marLeft w:val="0"/>
                  <w:marRight w:val="0"/>
                  <w:marTop w:val="0"/>
                  <w:marBottom w:val="0"/>
                  <w:divBdr>
                    <w:top w:val="none" w:sz="0" w:space="0" w:color="auto"/>
                    <w:left w:val="none" w:sz="0" w:space="0" w:color="auto"/>
                    <w:bottom w:val="none" w:sz="0" w:space="0" w:color="auto"/>
                    <w:right w:val="none" w:sz="0" w:space="0" w:color="auto"/>
                  </w:divBdr>
                </w:div>
                <w:div w:id="434909324">
                  <w:marLeft w:val="0"/>
                  <w:marRight w:val="0"/>
                  <w:marTop w:val="0"/>
                  <w:marBottom w:val="0"/>
                  <w:divBdr>
                    <w:top w:val="none" w:sz="0" w:space="0" w:color="auto"/>
                    <w:left w:val="none" w:sz="0" w:space="0" w:color="auto"/>
                    <w:bottom w:val="none" w:sz="0" w:space="0" w:color="auto"/>
                    <w:right w:val="none" w:sz="0" w:space="0" w:color="auto"/>
                  </w:divBdr>
                </w:div>
                <w:div w:id="1900742690">
                  <w:marLeft w:val="0"/>
                  <w:marRight w:val="0"/>
                  <w:marTop w:val="0"/>
                  <w:marBottom w:val="0"/>
                  <w:divBdr>
                    <w:top w:val="none" w:sz="0" w:space="0" w:color="auto"/>
                    <w:left w:val="none" w:sz="0" w:space="0" w:color="auto"/>
                    <w:bottom w:val="none" w:sz="0" w:space="0" w:color="auto"/>
                    <w:right w:val="none" w:sz="0" w:space="0" w:color="auto"/>
                  </w:divBdr>
                </w:div>
                <w:div w:id="12112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4515">
      <w:bodyDiv w:val="1"/>
      <w:marLeft w:val="0"/>
      <w:marRight w:val="0"/>
      <w:marTop w:val="0"/>
      <w:marBottom w:val="0"/>
      <w:divBdr>
        <w:top w:val="none" w:sz="0" w:space="0" w:color="auto"/>
        <w:left w:val="none" w:sz="0" w:space="0" w:color="auto"/>
        <w:bottom w:val="none" w:sz="0" w:space="0" w:color="auto"/>
        <w:right w:val="none" w:sz="0" w:space="0" w:color="auto"/>
      </w:divBdr>
      <w:divsChild>
        <w:div w:id="1667050752">
          <w:marLeft w:val="0"/>
          <w:marRight w:val="0"/>
          <w:marTop w:val="0"/>
          <w:marBottom w:val="0"/>
          <w:divBdr>
            <w:top w:val="none" w:sz="0" w:space="0" w:color="auto"/>
            <w:left w:val="none" w:sz="0" w:space="0" w:color="auto"/>
            <w:bottom w:val="none" w:sz="0" w:space="0" w:color="auto"/>
            <w:right w:val="none" w:sz="0" w:space="0" w:color="auto"/>
          </w:divBdr>
          <w:divsChild>
            <w:div w:id="111173748">
              <w:marLeft w:val="0"/>
              <w:marRight w:val="0"/>
              <w:marTop w:val="0"/>
              <w:marBottom w:val="0"/>
              <w:divBdr>
                <w:top w:val="none" w:sz="0" w:space="0" w:color="auto"/>
                <w:left w:val="none" w:sz="0" w:space="0" w:color="auto"/>
                <w:bottom w:val="none" w:sz="0" w:space="0" w:color="auto"/>
                <w:right w:val="none" w:sz="0" w:space="0" w:color="auto"/>
              </w:divBdr>
              <w:divsChild>
                <w:div w:id="30887269">
                  <w:marLeft w:val="0"/>
                  <w:marRight w:val="0"/>
                  <w:marTop w:val="0"/>
                  <w:marBottom w:val="0"/>
                  <w:divBdr>
                    <w:top w:val="none" w:sz="0" w:space="0" w:color="auto"/>
                    <w:left w:val="none" w:sz="0" w:space="0" w:color="auto"/>
                    <w:bottom w:val="none" w:sz="0" w:space="0" w:color="auto"/>
                    <w:right w:val="none" w:sz="0" w:space="0" w:color="auto"/>
                  </w:divBdr>
                </w:div>
                <w:div w:id="2053069889">
                  <w:marLeft w:val="0"/>
                  <w:marRight w:val="0"/>
                  <w:marTop w:val="0"/>
                  <w:marBottom w:val="0"/>
                  <w:divBdr>
                    <w:top w:val="none" w:sz="0" w:space="0" w:color="auto"/>
                    <w:left w:val="none" w:sz="0" w:space="0" w:color="auto"/>
                    <w:bottom w:val="none" w:sz="0" w:space="0" w:color="auto"/>
                    <w:right w:val="none" w:sz="0" w:space="0" w:color="auto"/>
                  </w:divBdr>
                </w:div>
                <w:div w:id="1568803477">
                  <w:marLeft w:val="0"/>
                  <w:marRight w:val="0"/>
                  <w:marTop w:val="0"/>
                  <w:marBottom w:val="0"/>
                  <w:divBdr>
                    <w:top w:val="none" w:sz="0" w:space="0" w:color="auto"/>
                    <w:left w:val="none" w:sz="0" w:space="0" w:color="auto"/>
                    <w:bottom w:val="none" w:sz="0" w:space="0" w:color="auto"/>
                    <w:right w:val="none" w:sz="0" w:space="0" w:color="auto"/>
                  </w:divBdr>
                </w:div>
                <w:div w:id="20073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99211">
          <w:marLeft w:val="0"/>
          <w:marRight w:val="0"/>
          <w:marTop w:val="0"/>
          <w:marBottom w:val="0"/>
          <w:divBdr>
            <w:top w:val="none" w:sz="0" w:space="0" w:color="auto"/>
            <w:left w:val="none" w:sz="0" w:space="0" w:color="auto"/>
            <w:bottom w:val="none" w:sz="0" w:space="0" w:color="auto"/>
            <w:right w:val="none" w:sz="0" w:space="0" w:color="auto"/>
          </w:divBdr>
          <w:divsChild>
            <w:div w:id="1203784063">
              <w:marLeft w:val="0"/>
              <w:marRight w:val="0"/>
              <w:marTop w:val="0"/>
              <w:marBottom w:val="0"/>
              <w:divBdr>
                <w:top w:val="none" w:sz="0" w:space="0" w:color="auto"/>
                <w:left w:val="none" w:sz="0" w:space="0" w:color="auto"/>
                <w:bottom w:val="none" w:sz="0" w:space="0" w:color="auto"/>
                <w:right w:val="none" w:sz="0" w:space="0" w:color="auto"/>
              </w:divBdr>
              <w:divsChild>
                <w:div w:id="1849326520">
                  <w:marLeft w:val="0"/>
                  <w:marRight w:val="0"/>
                  <w:marTop w:val="0"/>
                  <w:marBottom w:val="0"/>
                  <w:divBdr>
                    <w:top w:val="none" w:sz="0" w:space="0" w:color="auto"/>
                    <w:left w:val="none" w:sz="0" w:space="0" w:color="auto"/>
                    <w:bottom w:val="none" w:sz="0" w:space="0" w:color="auto"/>
                    <w:right w:val="none" w:sz="0" w:space="0" w:color="auto"/>
                  </w:divBdr>
                </w:div>
                <w:div w:id="1352485647">
                  <w:marLeft w:val="0"/>
                  <w:marRight w:val="0"/>
                  <w:marTop w:val="0"/>
                  <w:marBottom w:val="0"/>
                  <w:divBdr>
                    <w:top w:val="none" w:sz="0" w:space="0" w:color="auto"/>
                    <w:left w:val="none" w:sz="0" w:space="0" w:color="auto"/>
                    <w:bottom w:val="none" w:sz="0" w:space="0" w:color="auto"/>
                    <w:right w:val="none" w:sz="0" w:space="0" w:color="auto"/>
                  </w:divBdr>
                </w:div>
                <w:div w:id="314847108">
                  <w:marLeft w:val="0"/>
                  <w:marRight w:val="0"/>
                  <w:marTop w:val="0"/>
                  <w:marBottom w:val="0"/>
                  <w:divBdr>
                    <w:top w:val="none" w:sz="0" w:space="0" w:color="auto"/>
                    <w:left w:val="none" w:sz="0" w:space="0" w:color="auto"/>
                    <w:bottom w:val="none" w:sz="0" w:space="0" w:color="auto"/>
                    <w:right w:val="none" w:sz="0" w:space="0" w:color="auto"/>
                  </w:divBdr>
                </w:div>
                <w:div w:id="1598369325">
                  <w:marLeft w:val="0"/>
                  <w:marRight w:val="0"/>
                  <w:marTop w:val="0"/>
                  <w:marBottom w:val="0"/>
                  <w:divBdr>
                    <w:top w:val="none" w:sz="0" w:space="0" w:color="auto"/>
                    <w:left w:val="none" w:sz="0" w:space="0" w:color="auto"/>
                    <w:bottom w:val="none" w:sz="0" w:space="0" w:color="auto"/>
                    <w:right w:val="none" w:sz="0" w:space="0" w:color="auto"/>
                  </w:divBdr>
                </w:div>
                <w:div w:id="395708607">
                  <w:marLeft w:val="0"/>
                  <w:marRight w:val="0"/>
                  <w:marTop w:val="0"/>
                  <w:marBottom w:val="0"/>
                  <w:divBdr>
                    <w:top w:val="none" w:sz="0" w:space="0" w:color="auto"/>
                    <w:left w:val="none" w:sz="0" w:space="0" w:color="auto"/>
                    <w:bottom w:val="none" w:sz="0" w:space="0" w:color="auto"/>
                    <w:right w:val="none" w:sz="0" w:space="0" w:color="auto"/>
                  </w:divBdr>
                </w:div>
                <w:div w:id="2320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50876">
      <w:bodyDiv w:val="1"/>
      <w:marLeft w:val="0"/>
      <w:marRight w:val="0"/>
      <w:marTop w:val="0"/>
      <w:marBottom w:val="0"/>
      <w:divBdr>
        <w:top w:val="none" w:sz="0" w:space="0" w:color="auto"/>
        <w:left w:val="none" w:sz="0" w:space="0" w:color="auto"/>
        <w:bottom w:val="none" w:sz="0" w:space="0" w:color="auto"/>
        <w:right w:val="none" w:sz="0" w:space="0" w:color="auto"/>
      </w:divBdr>
      <w:divsChild>
        <w:div w:id="97256011">
          <w:marLeft w:val="0"/>
          <w:marRight w:val="0"/>
          <w:marTop w:val="0"/>
          <w:marBottom w:val="0"/>
          <w:divBdr>
            <w:top w:val="none" w:sz="0" w:space="0" w:color="auto"/>
            <w:left w:val="none" w:sz="0" w:space="0" w:color="auto"/>
            <w:bottom w:val="none" w:sz="0" w:space="0" w:color="auto"/>
            <w:right w:val="none" w:sz="0" w:space="0" w:color="auto"/>
          </w:divBdr>
          <w:divsChild>
            <w:div w:id="173879650">
              <w:marLeft w:val="0"/>
              <w:marRight w:val="0"/>
              <w:marTop w:val="0"/>
              <w:marBottom w:val="0"/>
              <w:divBdr>
                <w:top w:val="none" w:sz="0" w:space="0" w:color="auto"/>
                <w:left w:val="none" w:sz="0" w:space="0" w:color="auto"/>
                <w:bottom w:val="none" w:sz="0" w:space="0" w:color="auto"/>
                <w:right w:val="none" w:sz="0" w:space="0" w:color="auto"/>
              </w:divBdr>
              <w:divsChild>
                <w:div w:id="597642410">
                  <w:marLeft w:val="0"/>
                  <w:marRight w:val="0"/>
                  <w:marTop w:val="0"/>
                  <w:marBottom w:val="0"/>
                  <w:divBdr>
                    <w:top w:val="none" w:sz="0" w:space="0" w:color="auto"/>
                    <w:left w:val="none" w:sz="0" w:space="0" w:color="auto"/>
                    <w:bottom w:val="none" w:sz="0" w:space="0" w:color="auto"/>
                    <w:right w:val="none" w:sz="0" w:space="0" w:color="auto"/>
                  </w:divBdr>
                </w:div>
                <w:div w:id="320735944">
                  <w:marLeft w:val="0"/>
                  <w:marRight w:val="0"/>
                  <w:marTop w:val="0"/>
                  <w:marBottom w:val="0"/>
                  <w:divBdr>
                    <w:top w:val="none" w:sz="0" w:space="0" w:color="auto"/>
                    <w:left w:val="none" w:sz="0" w:space="0" w:color="auto"/>
                    <w:bottom w:val="none" w:sz="0" w:space="0" w:color="auto"/>
                    <w:right w:val="none" w:sz="0" w:space="0" w:color="auto"/>
                  </w:divBdr>
                </w:div>
                <w:div w:id="460851863">
                  <w:marLeft w:val="0"/>
                  <w:marRight w:val="0"/>
                  <w:marTop w:val="0"/>
                  <w:marBottom w:val="0"/>
                  <w:divBdr>
                    <w:top w:val="none" w:sz="0" w:space="0" w:color="auto"/>
                    <w:left w:val="none" w:sz="0" w:space="0" w:color="auto"/>
                    <w:bottom w:val="none" w:sz="0" w:space="0" w:color="auto"/>
                    <w:right w:val="none" w:sz="0" w:space="0" w:color="auto"/>
                  </w:divBdr>
                </w:div>
                <w:div w:id="1309167274">
                  <w:marLeft w:val="0"/>
                  <w:marRight w:val="0"/>
                  <w:marTop w:val="0"/>
                  <w:marBottom w:val="0"/>
                  <w:divBdr>
                    <w:top w:val="none" w:sz="0" w:space="0" w:color="auto"/>
                    <w:left w:val="none" w:sz="0" w:space="0" w:color="auto"/>
                    <w:bottom w:val="none" w:sz="0" w:space="0" w:color="auto"/>
                    <w:right w:val="none" w:sz="0" w:space="0" w:color="auto"/>
                  </w:divBdr>
                </w:div>
                <w:div w:id="17992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79095">
          <w:marLeft w:val="0"/>
          <w:marRight w:val="0"/>
          <w:marTop w:val="0"/>
          <w:marBottom w:val="0"/>
          <w:divBdr>
            <w:top w:val="none" w:sz="0" w:space="0" w:color="auto"/>
            <w:left w:val="none" w:sz="0" w:space="0" w:color="auto"/>
            <w:bottom w:val="none" w:sz="0" w:space="0" w:color="auto"/>
            <w:right w:val="none" w:sz="0" w:space="0" w:color="auto"/>
          </w:divBdr>
          <w:divsChild>
            <w:div w:id="1143110681">
              <w:marLeft w:val="0"/>
              <w:marRight w:val="0"/>
              <w:marTop w:val="0"/>
              <w:marBottom w:val="0"/>
              <w:divBdr>
                <w:top w:val="none" w:sz="0" w:space="0" w:color="auto"/>
                <w:left w:val="none" w:sz="0" w:space="0" w:color="auto"/>
                <w:bottom w:val="none" w:sz="0" w:space="0" w:color="auto"/>
                <w:right w:val="none" w:sz="0" w:space="0" w:color="auto"/>
              </w:divBdr>
              <w:divsChild>
                <w:div w:id="2021002978">
                  <w:marLeft w:val="0"/>
                  <w:marRight w:val="0"/>
                  <w:marTop w:val="0"/>
                  <w:marBottom w:val="0"/>
                  <w:divBdr>
                    <w:top w:val="none" w:sz="0" w:space="0" w:color="auto"/>
                    <w:left w:val="none" w:sz="0" w:space="0" w:color="auto"/>
                    <w:bottom w:val="none" w:sz="0" w:space="0" w:color="auto"/>
                    <w:right w:val="none" w:sz="0" w:space="0" w:color="auto"/>
                  </w:divBdr>
                </w:div>
                <w:div w:id="978418191">
                  <w:marLeft w:val="0"/>
                  <w:marRight w:val="0"/>
                  <w:marTop w:val="0"/>
                  <w:marBottom w:val="0"/>
                  <w:divBdr>
                    <w:top w:val="none" w:sz="0" w:space="0" w:color="auto"/>
                    <w:left w:val="none" w:sz="0" w:space="0" w:color="auto"/>
                    <w:bottom w:val="none" w:sz="0" w:space="0" w:color="auto"/>
                    <w:right w:val="none" w:sz="0" w:space="0" w:color="auto"/>
                  </w:divBdr>
                </w:div>
                <w:div w:id="1128360184">
                  <w:marLeft w:val="0"/>
                  <w:marRight w:val="0"/>
                  <w:marTop w:val="0"/>
                  <w:marBottom w:val="0"/>
                  <w:divBdr>
                    <w:top w:val="none" w:sz="0" w:space="0" w:color="auto"/>
                    <w:left w:val="none" w:sz="0" w:space="0" w:color="auto"/>
                    <w:bottom w:val="none" w:sz="0" w:space="0" w:color="auto"/>
                    <w:right w:val="none" w:sz="0" w:space="0" w:color="auto"/>
                  </w:divBdr>
                </w:div>
                <w:div w:id="453671042">
                  <w:marLeft w:val="0"/>
                  <w:marRight w:val="0"/>
                  <w:marTop w:val="0"/>
                  <w:marBottom w:val="0"/>
                  <w:divBdr>
                    <w:top w:val="none" w:sz="0" w:space="0" w:color="auto"/>
                    <w:left w:val="none" w:sz="0" w:space="0" w:color="auto"/>
                    <w:bottom w:val="none" w:sz="0" w:space="0" w:color="auto"/>
                    <w:right w:val="none" w:sz="0" w:space="0" w:color="auto"/>
                  </w:divBdr>
                </w:div>
                <w:div w:id="74777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30417">
      <w:bodyDiv w:val="1"/>
      <w:marLeft w:val="0"/>
      <w:marRight w:val="0"/>
      <w:marTop w:val="0"/>
      <w:marBottom w:val="0"/>
      <w:divBdr>
        <w:top w:val="none" w:sz="0" w:space="0" w:color="auto"/>
        <w:left w:val="none" w:sz="0" w:space="0" w:color="auto"/>
        <w:bottom w:val="none" w:sz="0" w:space="0" w:color="auto"/>
        <w:right w:val="none" w:sz="0" w:space="0" w:color="auto"/>
      </w:divBdr>
    </w:div>
    <w:div w:id="1816145872">
      <w:bodyDiv w:val="1"/>
      <w:marLeft w:val="0"/>
      <w:marRight w:val="0"/>
      <w:marTop w:val="0"/>
      <w:marBottom w:val="0"/>
      <w:divBdr>
        <w:top w:val="none" w:sz="0" w:space="0" w:color="auto"/>
        <w:left w:val="none" w:sz="0" w:space="0" w:color="auto"/>
        <w:bottom w:val="none" w:sz="0" w:space="0" w:color="auto"/>
        <w:right w:val="none" w:sz="0" w:space="0" w:color="auto"/>
      </w:divBdr>
    </w:div>
    <w:div w:id="1857768603">
      <w:bodyDiv w:val="1"/>
      <w:marLeft w:val="0"/>
      <w:marRight w:val="0"/>
      <w:marTop w:val="0"/>
      <w:marBottom w:val="0"/>
      <w:divBdr>
        <w:top w:val="none" w:sz="0" w:space="0" w:color="auto"/>
        <w:left w:val="none" w:sz="0" w:space="0" w:color="auto"/>
        <w:bottom w:val="none" w:sz="0" w:space="0" w:color="auto"/>
        <w:right w:val="none" w:sz="0" w:space="0" w:color="auto"/>
      </w:divBdr>
      <w:divsChild>
        <w:div w:id="1431312276">
          <w:marLeft w:val="0"/>
          <w:marRight w:val="0"/>
          <w:marTop w:val="0"/>
          <w:marBottom w:val="0"/>
          <w:divBdr>
            <w:top w:val="none" w:sz="0" w:space="0" w:color="auto"/>
            <w:left w:val="none" w:sz="0" w:space="0" w:color="auto"/>
            <w:bottom w:val="none" w:sz="0" w:space="0" w:color="auto"/>
            <w:right w:val="none" w:sz="0" w:space="0" w:color="auto"/>
          </w:divBdr>
          <w:divsChild>
            <w:div w:id="1282298634">
              <w:marLeft w:val="0"/>
              <w:marRight w:val="0"/>
              <w:marTop w:val="0"/>
              <w:marBottom w:val="0"/>
              <w:divBdr>
                <w:top w:val="none" w:sz="0" w:space="0" w:color="auto"/>
                <w:left w:val="none" w:sz="0" w:space="0" w:color="auto"/>
                <w:bottom w:val="none" w:sz="0" w:space="0" w:color="auto"/>
                <w:right w:val="none" w:sz="0" w:space="0" w:color="auto"/>
              </w:divBdr>
              <w:divsChild>
                <w:div w:id="1821843140">
                  <w:marLeft w:val="0"/>
                  <w:marRight w:val="0"/>
                  <w:marTop w:val="0"/>
                  <w:marBottom w:val="0"/>
                  <w:divBdr>
                    <w:top w:val="none" w:sz="0" w:space="0" w:color="auto"/>
                    <w:left w:val="none" w:sz="0" w:space="0" w:color="auto"/>
                    <w:bottom w:val="none" w:sz="0" w:space="0" w:color="auto"/>
                    <w:right w:val="none" w:sz="0" w:space="0" w:color="auto"/>
                  </w:divBdr>
                </w:div>
                <w:div w:id="218829149">
                  <w:marLeft w:val="0"/>
                  <w:marRight w:val="0"/>
                  <w:marTop w:val="0"/>
                  <w:marBottom w:val="0"/>
                  <w:divBdr>
                    <w:top w:val="none" w:sz="0" w:space="0" w:color="auto"/>
                    <w:left w:val="none" w:sz="0" w:space="0" w:color="auto"/>
                    <w:bottom w:val="none" w:sz="0" w:space="0" w:color="auto"/>
                    <w:right w:val="none" w:sz="0" w:space="0" w:color="auto"/>
                  </w:divBdr>
                </w:div>
                <w:div w:id="519126020">
                  <w:marLeft w:val="0"/>
                  <w:marRight w:val="0"/>
                  <w:marTop w:val="0"/>
                  <w:marBottom w:val="0"/>
                  <w:divBdr>
                    <w:top w:val="none" w:sz="0" w:space="0" w:color="auto"/>
                    <w:left w:val="none" w:sz="0" w:space="0" w:color="auto"/>
                    <w:bottom w:val="none" w:sz="0" w:space="0" w:color="auto"/>
                    <w:right w:val="none" w:sz="0" w:space="0" w:color="auto"/>
                  </w:divBdr>
                </w:div>
                <w:div w:id="125976596">
                  <w:marLeft w:val="0"/>
                  <w:marRight w:val="0"/>
                  <w:marTop w:val="0"/>
                  <w:marBottom w:val="0"/>
                  <w:divBdr>
                    <w:top w:val="none" w:sz="0" w:space="0" w:color="auto"/>
                    <w:left w:val="none" w:sz="0" w:space="0" w:color="auto"/>
                    <w:bottom w:val="none" w:sz="0" w:space="0" w:color="auto"/>
                    <w:right w:val="none" w:sz="0" w:space="0" w:color="auto"/>
                  </w:divBdr>
                </w:div>
                <w:div w:id="17677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96553">
          <w:marLeft w:val="0"/>
          <w:marRight w:val="0"/>
          <w:marTop w:val="0"/>
          <w:marBottom w:val="0"/>
          <w:divBdr>
            <w:top w:val="none" w:sz="0" w:space="0" w:color="auto"/>
            <w:left w:val="none" w:sz="0" w:space="0" w:color="auto"/>
            <w:bottom w:val="none" w:sz="0" w:space="0" w:color="auto"/>
            <w:right w:val="none" w:sz="0" w:space="0" w:color="auto"/>
          </w:divBdr>
          <w:divsChild>
            <w:div w:id="65149416">
              <w:marLeft w:val="0"/>
              <w:marRight w:val="0"/>
              <w:marTop w:val="0"/>
              <w:marBottom w:val="0"/>
              <w:divBdr>
                <w:top w:val="none" w:sz="0" w:space="0" w:color="auto"/>
                <w:left w:val="none" w:sz="0" w:space="0" w:color="auto"/>
                <w:bottom w:val="none" w:sz="0" w:space="0" w:color="auto"/>
                <w:right w:val="none" w:sz="0" w:space="0" w:color="auto"/>
              </w:divBdr>
              <w:divsChild>
                <w:div w:id="112360170">
                  <w:marLeft w:val="0"/>
                  <w:marRight w:val="0"/>
                  <w:marTop w:val="0"/>
                  <w:marBottom w:val="0"/>
                  <w:divBdr>
                    <w:top w:val="none" w:sz="0" w:space="0" w:color="auto"/>
                    <w:left w:val="none" w:sz="0" w:space="0" w:color="auto"/>
                    <w:bottom w:val="none" w:sz="0" w:space="0" w:color="auto"/>
                    <w:right w:val="none" w:sz="0" w:space="0" w:color="auto"/>
                  </w:divBdr>
                </w:div>
                <w:div w:id="1246376893">
                  <w:marLeft w:val="0"/>
                  <w:marRight w:val="0"/>
                  <w:marTop w:val="0"/>
                  <w:marBottom w:val="0"/>
                  <w:divBdr>
                    <w:top w:val="none" w:sz="0" w:space="0" w:color="auto"/>
                    <w:left w:val="none" w:sz="0" w:space="0" w:color="auto"/>
                    <w:bottom w:val="none" w:sz="0" w:space="0" w:color="auto"/>
                    <w:right w:val="none" w:sz="0" w:space="0" w:color="auto"/>
                  </w:divBdr>
                </w:div>
                <w:div w:id="5836675">
                  <w:marLeft w:val="0"/>
                  <w:marRight w:val="0"/>
                  <w:marTop w:val="0"/>
                  <w:marBottom w:val="0"/>
                  <w:divBdr>
                    <w:top w:val="none" w:sz="0" w:space="0" w:color="auto"/>
                    <w:left w:val="none" w:sz="0" w:space="0" w:color="auto"/>
                    <w:bottom w:val="none" w:sz="0" w:space="0" w:color="auto"/>
                    <w:right w:val="none" w:sz="0" w:space="0" w:color="auto"/>
                  </w:divBdr>
                </w:div>
                <w:div w:id="729960451">
                  <w:marLeft w:val="0"/>
                  <w:marRight w:val="0"/>
                  <w:marTop w:val="0"/>
                  <w:marBottom w:val="0"/>
                  <w:divBdr>
                    <w:top w:val="none" w:sz="0" w:space="0" w:color="auto"/>
                    <w:left w:val="none" w:sz="0" w:space="0" w:color="auto"/>
                    <w:bottom w:val="none" w:sz="0" w:space="0" w:color="auto"/>
                    <w:right w:val="none" w:sz="0" w:space="0" w:color="auto"/>
                  </w:divBdr>
                </w:div>
                <w:div w:id="3088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19353">
      <w:bodyDiv w:val="1"/>
      <w:marLeft w:val="0"/>
      <w:marRight w:val="0"/>
      <w:marTop w:val="0"/>
      <w:marBottom w:val="0"/>
      <w:divBdr>
        <w:top w:val="none" w:sz="0" w:space="0" w:color="auto"/>
        <w:left w:val="none" w:sz="0" w:space="0" w:color="auto"/>
        <w:bottom w:val="none" w:sz="0" w:space="0" w:color="auto"/>
        <w:right w:val="none" w:sz="0" w:space="0" w:color="auto"/>
      </w:divBdr>
    </w:div>
    <w:div w:id="1892881703">
      <w:bodyDiv w:val="1"/>
      <w:marLeft w:val="0"/>
      <w:marRight w:val="0"/>
      <w:marTop w:val="0"/>
      <w:marBottom w:val="0"/>
      <w:divBdr>
        <w:top w:val="none" w:sz="0" w:space="0" w:color="auto"/>
        <w:left w:val="none" w:sz="0" w:space="0" w:color="auto"/>
        <w:bottom w:val="none" w:sz="0" w:space="0" w:color="auto"/>
        <w:right w:val="none" w:sz="0" w:space="0" w:color="auto"/>
      </w:divBdr>
      <w:divsChild>
        <w:div w:id="608585473">
          <w:marLeft w:val="0"/>
          <w:marRight w:val="0"/>
          <w:marTop w:val="0"/>
          <w:marBottom w:val="0"/>
          <w:divBdr>
            <w:top w:val="none" w:sz="0" w:space="0" w:color="auto"/>
            <w:left w:val="none" w:sz="0" w:space="0" w:color="auto"/>
            <w:bottom w:val="none" w:sz="0" w:space="0" w:color="auto"/>
            <w:right w:val="none" w:sz="0" w:space="0" w:color="auto"/>
          </w:divBdr>
          <w:divsChild>
            <w:div w:id="555360626">
              <w:marLeft w:val="0"/>
              <w:marRight w:val="0"/>
              <w:marTop w:val="0"/>
              <w:marBottom w:val="0"/>
              <w:divBdr>
                <w:top w:val="none" w:sz="0" w:space="0" w:color="auto"/>
                <w:left w:val="none" w:sz="0" w:space="0" w:color="auto"/>
                <w:bottom w:val="none" w:sz="0" w:space="0" w:color="auto"/>
                <w:right w:val="none" w:sz="0" w:space="0" w:color="auto"/>
              </w:divBdr>
              <w:divsChild>
                <w:div w:id="2040006743">
                  <w:marLeft w:val="0"/>
                  <w:marRight w:val="0"/>
                  <w:marTop w:val="0"/>
                  <w:marBottom w:val="0"/>
                  <w:divBdr>
                    <w:top w:val="none" w:sz="0" w:space="0" w:color="auto"/>
                    <w:left w:val="none" w:sz="0" w:space="0" w:color="auto"/>
                    <w:bottom w:val="none" w:sz="0" w:space="0" w:color="auto"/>
                    <w:right w:val="none" w:sz="0" w:space="0" w:color="auto"/>
                  </w:divBdr>
                </w:div>
                <w:div w:id="393241461">
                  <w:marLeft w:val="0"/>
                  <w:marRight w:val="0"/>
                  <w:marTop w:val="0"/>
                  <w:marBottom w:val="0"/>
                  <w:divBdr>
                    <w:top w:val="none" w:sz="0" w:space="0" w:color="auto"/>
                    <w:left w:val="none" w:sz="0" w:space="0" w:color="auto"/>
                    <w:bottom w:val="none" w:sz="0" w:space="0" w:color="auto"/>
                    <w:right w:val="none" w:sz="0" w:space="0" w:color="auto"/>
                  </w:divBdr>
                </w:div>
                <w:div w:id="962007022">
                  <w:marLeft w:val="0"/>
                  <w:marRight w:val="0"/>
                  <w:marTop w:val="0"/>
                  <w:marBottom w:val="0"/>
                  <w:divBdr>
                    <w:top w:val="none" w:sz="0" w:space="0" w:color="auto"/>
                    <w:left w:val="none" w:sz="0" w:space="0" w:color="auto"/>
                    <w:bottom w:val="none" w:sz="0" w:space="0" w:color="auto"/>
                    <w:right w:val="none" w:sz="0" w:space="0" w:color="auto"/>
                  </w:divBdr>
                  <w:divsChild>
                    <w:div w:id="1340545944">
                      <w:marLeft w:val="0"/>
                      <w:marRight w:val="0"/>
                      <w:marTop w:val="0"/>
                      <w:marBottom w:val="0"/>
                      <w:divBdr>
                        <w:top w:val="none" w:sz="0" w:space="0" w:color="auto"/>
                        <w:left w:val="none" w:sz="0" w:space="0" w:color="auto"/>
                        <w:bottom w:val="none" w:sz="0" w:space="0" w:color="auto"/>
                        <w:right w:val="none" w:sz="0" w:space="0" w:color="auto"/>
                      </w:divBdr>
                      <w:divsChild>
                        <w:div w:id="526404621">
                          <w:marLeft w:val="0"/>
                          <w:marRight w:val="0"/>
                          <w:marTop w:val="0"/>
                          <w:marBottom w:val="0"/>
                          <w:divBdr>
                            <w:top w:val="none" w:sz="0" w:space="0" w:color="auto"/>
                            <w:left w:val="none" w:sz="0" w:space="0" w:color="auto"/>
                            <w:bottom w:val="none" w:sz="0" w:space="0" w:color="auto"/>
                            <w:right w:val="none" w:sz="0" w:space="0" w:color="auto"/>
                          </w:divBdr>
                        </w:div>
                        <w:div w:id="7710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304172">
          <w:marLeft w:val="0"/>
          <w:marRight w:val="0"/>
          <w:marTop w:val="0"/>
          <w:marBottom w:val="0"/>
          <w:divBdr>
            <w:top w:val="none" w:sz="0" w:space="0" w:color="auto"/>
            <w:left w:val="none" w:sz="0" w:space="0" w:color="auto"/>
            <w:bottom w:val="none" w:sz="0" w:space="0" w:color="auto"/>
            <w:right w:val="none" w:sz="0" w:space="0" w:color="auto"/>
          </w:divBdr>
          <w:divsChild>
            <w:div w:id="785583657">
              <w:marLeft w:val="0"/>
              <w:marRight w:val="0"/>
              <w:marTop w:val="0"/>
              <w:marBottom w:val="0"/>
              <w:divBdr>
                <w:top w:val="none" w:sz="0" w:space="0" w:color="auto"/>
                <w:left w:val="none" w:sz="0" w:space="0" w:color="auto"/>
                <w:bottom w:val="none" w:sz="0" w:space="0" w:color="auto"/>
                <w:right w:val="none" w:sz="0" w:space="0" w:color="auto"/>
              </w:divBdr>
              <w:divsChild>
                <w:div w:id="408768256">
                  <w:marLeft w:val="0"/>
                  <w:marRight w:val="0"/>
                  <w:marTop w:val="0"/>
                  <w:marBottom w:val="0"/>
                  <w:divBdr>
                    <w:top w:val="none" w:sz="0" w:space="0" w:color="auto"/>
                    <w:left w:val="none" w:sz="0" w:space="0" w:color="auto"/>
                    <w:bottom w:val="none" w:sz="0" w:space="0" w:color="auto"/>
                    <w:right w:val="none" w:sz="0" w:space="0" w:color="auto"/>
                  </w:divBdr>
                </w:div>
                <w:div w:id="788820009">
                  <w:marLeft w:val="0"/>
                  <w:marRight w:val="0"/>
                  <w:marTop w:val="0"/>
                  <w:marBottom w:val="0"/>
                  <w:divBdr>
                    <w:top w:val="none" w:sz="0" w:space="0" w:color="auto"/>
                    <w:left w:val="none" w:sz="0" w:space="0" w:color="auto"/>
                    <w:bottom w:val="none" w:sz="0" w:space="0" w:color="auto"/>
                    <w:right w:val="none" w:sz="0" w:space="0" w:color="auto"/>
                  </w:divBdr>
                </w:div>
                <w:div w:id="1886212808">
                  <w:marLeft w:val="0"/>
                  <w:marRight w:val="0"/>
                  <w:marTop w:val="0"/>
                  <w:marBottom w:val="0"/>
                  <w:divBdr>
                    <w:top w:val="none" w:sz="0" w:space="0" w:color="auto"/>
                    <w:left w:val="none" w:sz="0" w:space="0" w:color="auto"/>
                    <w:bottom w:val="none" w:sz="0" w:space="0" w:color="auto"/>
                    <w:right w:val="none" w:sz="0" w:space="0" w:color="auto"/>
                  </w:divBdr>
                </w:div>
                <w:div w:id="1610820342">
                  <w:marLeft w:val="0"/>
                  <w:marRight w:val="0"/>
                  <w:marTop w:val="0"/>
                  <w:marBottom w:val="0"/>
                  <w:divBdr>
                    <w:top w:val="none" w:sz="0" w:space="0" w:color="auto"/>
                    <w:left w:val="none" w:sz="0" w:space="0" w:color="auto"/>
                    <w:bottom w:val="none" w:sz="0" w:space="0" w:color="auto"/>
                    <w:right w:val="none" w:sz="0" w:space="0" w:color="auto"/>
                  </w:divBdr>
                </w:div>
                <w:div w:id="683560295">
                  <w:marLeft w:val="0"/>
                  <w:marRight w:val="0"/>
                  <w:marTop w:val="0"/>
                  <w:marBottom w:val="0"/>
                  <w:divBdr>
                    <w:top w:val="none" w:sz="0" w:space="0" w:color="auto"/>
                    <w:left w:val="none" w:sz="0" w:space="0" w:color="auto"/>
                    <w:bottom w:val="none" w:sz="0" w:space="0" w:color="auto"/>
                    <w:right w:val="none" w:sz="0" w:space="0" w:color="auto"/>
                  </w:divBdr>
                </w:div>
                <w:div w:id="2334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03029">
      <w:bodyDiv w:val="1"/>
      <w:marLeft w:val="0"/>
      <w:marRight w:val="0"/>
      <w:marTop w:val="0"/>
      <w:marBottom w:val="0"/>
      <w:divBdr>
        <w:top w:val="none" w:sz="0" w:space="0" w:color="auto"/>
        <w:left w:val="none" w:sz="0" w:space="0" w:color="auto"/>
        <w:bottom w:val="none" w:sz="0" w:space="0" w:color="auto"/>
        <w:right w:val="none" w:sz="0" w:space="0" w:color="auto"/>
      </w:divBdr>
    </w:div>
    <w:div w:id="2008628479">
      <w:bodyDiv w:val="1"/>
      <w:marLeft w:val="0"/>
      <w:marRight w:val="0"/>
      <w:marTop w:val="0"/>
      <w:marBottom w:val="0"/>
      <w:divBdr>
        <w:top w:val="none" w:sz="0" w:space="0" w:color="auto"/>
        <w:left w:val="none" w:sz="0" w:space="0" w:color="auto"/>
        <w:bottom w:val="none" w:sz="0" w:space="0" w:color="auto"/>
        <w:right w:val="none" w:sz="0" w:space="0" w:color="auto"/>
      </w:divBdr>
      <w:divsChild>
        <w:div w:id="650522629">
          <w:marLeft w:val="0"/>
          <w:marRight w:val="0"/>
          <w:marTop w:val="0"/>
          <w:marBottom w:val="0"/>
          <w:divBdr>
            <w:top w:val="none" w:sz="0" w:space="0" w:color="auto"/>
            <w:left w:val="none" w:sz="0" w:space="0" w:color="auto"/>
            <w:bottom w:val="none" w:sz="0" w:space="0" w:color="auto"/>
            <w:right w:val="none" w:sz="0" w:space="0" w:color="auto"/>
          </w:divBdr>
          <w:divsChild>
            <w:div w:id="1688558709">
              <w:marLeft w:val="0"/>
              <w:marRight w:val="0"/>
              <w:marTop w:val="0"/>
              <w:marBottom w:val="0"/>
              <w:divBdr>
                <w:top w:val="none" w:sz="0" w:space="0" w:color="auto"/>
                <w:left w:val="none" w:sz="0" w:space="0" w:color="auto"/>
                <w:bottom w:val="none" w:sz="0" w:space="0" w:color="auto"/>
                <w:right w:val="none" w:sz="0" w:space="0" w:color="auto"/>
              </w:divBdr>
              <w:divsChild>
                <w:div w:id="1772697035">
                  <w:marLeft w:val="0"/>
                  <w:marRight w:val="0"/>
                  <w:marTop w:val="0"/>
                  <w:marBottom w:val="0"/>
                  <w:divBdr>
                    <w:top w:val="none" w:sz="0" w:space="0" w:color="auto"/>
                    <w:left w:val="none" w:sz="0" w:space="0" w:color="auto"/>
                    <w:bottom w:val="none" w:sz="0" w:space="0" w:color="auto"/>
                    <w:right w:val="none" w:sz="0" w:space="0" w:color="auto"/>
                  </w:divBdr>
                </w:div>
                <w:div w:id="1317220212">
                  <w:marLeft w:val="0"/>
                  <w:marRight w:val="0"/>
                  <w:marTop w:val="0"/>
                  <w:marBottom w:val="0"/>
                  <w:divBdr>
                    <w:top w:val="none" w:sz="0" w:space="0" w:color="auto"/>
                    <w:left w:val="none" w:sz="0" w:space="0" w:color="auto"/>
                    <w:bottom w:val="none" w:sz="0" w:space="0" w:color="auto"/>
                    <w:right w:val="none" w:sz="0" w:space="0" w:color="auto"/>
                  </w:divBdr>
                </w:div>
                <w:div w:id="20757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1078">
          <w:marLeft w:val="0"/>
          <w:marRight w:val="0"/>
          <w:marTop w:val="0"/>
          <w:marBottom w:val="0"/>
          <w:divBdr>
            <w:top w:val="none" w:sz="0" w:space="0" w:color="auto"/>
            <w:left w:val="none" w:sz="0" w:space="0" w:color="auto"/>
            <w:bottom w:val="none" w:sz="0" w:space="0" w:color="auto"/>
            <w:right w:val="none" w:sz="0" w:space="0" w:color="auto"/>
          </w:divBdr>
          <w:divsChild>
            <w:div w:id="2101170899">
              <w:marLeft w:val="0"/>
              <w:marRight w:val="0"/>
              <w:marTop w:val="0"/>
              <w:marBottom w:val="0"/>
              <w:divBdr>
                <w:top w:val="none" w:sz="0" w:space="0" w:color="auto"/>
                <w:left w:val="none" w:sz="0" w:space="0" w:color="auto"/>
                <w:bottom w:val="none" w:sz="0" w:space="0" w:color="auto"/>
                <w:right w:val="none" w:sz="0" w:space="0" w:color="auto"/>
              </w:divBdr>
              <w:divsChild>
                <w:div w:id="1468476838">
                  <w:marLeft w:val="0"/>
                  <w:marRight w:val="0"/>
                  <w:marTop w:val="0"/>
                  <w:marBottom w:val="0"/>
                  <w:divBdr>
                    <w:top w:val="none" w:sz="0" w:space="0" w:color="auto"/>
                    <w:left w:val="none" w:sz="0" w:space="0" w:color="auto"/>
                    <w:bottom w:val="none" w:sz="0" w:space="0" w:color="auto"/>
                    <w:right w:val="none" w:sz="0" w:space="0" w:color="auto"/>
                  </w:divBdr>
                </w:div>
                <w:div w:id="692657370">
                  <w:marLeft w:val="0"/>
                  <w:marRight w:val="0"/>
                  <w:marTop w:val="0"/>
                  <w:marBottom w:val="0"/>
                  <w:divBdr>
                    <w:top w:val="none" w:sz="0" w:space="0" w:color="auto"/>
                    <w:left w:val="none" w:sz="0" w:space="0" w:color="auto"/>
                    <w:bottom w:val="none" w:sz="0" w:space="0" w:color="auto"/>
                    <w:right w:val="none" w:sz="0" w:space="0" w:color="auto"/>
                  </w:divBdr>
                </w:div>
                <w:div w:id="1948344771">
                  <w:marLeft w:val="0"/>
                  <w:marRight w:val="0"/>
                  <w:marTop w:val="0"/>
                  <w:marBottom w:val="0"/>
                  <w:divBdr>
                    <w:top w:val="none" w:sz="0" w:space="0" w:color="auto"/>
                    <w:left w:val="none" w:sz="0" w:space="0" w:color="auto"/>
                    <w:bottom w:val="none" w:sz="0" w:space="0" w:color="auto"/>
                    <w:right w:val="none" w:sz="0" w:space="0" w:color="auto"/>
                  </w:divBdr>
                </w:div>
                <w:div w:id="438523053">
                  <w:marLeft w:val="0"/>
                  <w:marRight w:val="0"/>
                  <w:marTop w:val="0"/>
                  <w:marBottom w:val="0"/>
                  <w:divBdr>
                    <w:top w:val="none" w:sz="0" w:space="0" w:color="auto"/>
                    <w:left w:val="none" w:sz="0" w:space="0" w:color="auto"/>
                    <w:bottom w:val="none" w:sz="0" w:space="0" w:color="auto"/>
                    <w:right w:val="none" w:sz="0" w:space="0" w:color="auto"/>
                  </w:divBdr>
                </w:div>
                <w:div w:id="380515876">
                  <w:marLeft w:val="0"/>
                  <w:marRight w:val="0"/>
                  <w:marTop w:val="0"/>
                  <w:marBottom w:val="0"/>
                  <w:divBdr>
                    <w:top w:val="none" w:sz="0" w:space="0" w:color="auto"/>
                    <w:left w:val="none" w:sz="0" w:space="0" w:color="auto"/>
                    <w:bottom w:val="none" w:sz="0" w:space="0" w:color="auto"/>
                    <w:right w:val="none" w:sz="0" w:space="0" w:color="auto"/>
                  </w:divBdr>
                </w:div>
                <w:div w:id="2939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15958">
      <w:bodyDiv w:val="1"/>
      <w:marLeft w:val="0"/>
      <w:marRight w:val="0"/>
      <w:marTop w:val="0"/>
      <w:marBottom w:val="0"/>
      <w:divBdr>
        <w:top w:val="none" w:sz="0" w:space="0" w:color="auto"/>
        <w:left w:val="none" w:sz="0" w:space="0" w:color="auto"/>
        <w:bottom w:val="none" w:sz="0" w:space="0" w:color="auto"/>
        <w:right w:val="none" w:sz="0" w:space="0" w:color="auto"/>
      </w:divBdr>
    </w:div>
    <w:div w:id="2069767519">
      <w:bodyDiv w:val="1"/>
      <w:marLeft w:val="0"/>
      <w:marRight w:val="0"/>
      <w:marTop w:val="0"/>
      <w:marBottom w:val="0"/>
      <w:divBdr>
        <w:top w:val="none" w:sz="0" w:space="0" w:color="auto"/>
        <w:left w:val="none" w:sz="0" w:space="0" w:color="auto"/>
        <w:bottom w:val="none" w:sz="0" w:space="0" w:color="auto"/>
        <w:right w:val="none" w:sz="0" w:space="0" w:color="auto"/>
      </w:divBdr>
    </w:div>
    <w:div w:id="212638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ew.nsf.gov/policies/pappg/24-1/ch-2-proposal-preparation" TargetMode="External"/><Relationship Id="rId21" Type="http://schemas.openxmlformats.org/officeDocument/2006/relationships/hyperlink" Target="https://new.nsf.gov/policies/pappg/24-1/ch-2-proposal-preparation" TargetMode="External"/><Relationship Id="rId42" Type="http://schemas.openxmlformats.org/officeDocument/2006/relationships/hyperlink" Target="https://new.nsf.gov/policies/pappg/24-1/ch-2-proposal-preparation" TargetMode="External"/><Relationship Id="rId47" Type="http://schemas.openxmlformats.org/officeDocument/2006/relationships/hyperlink" Target="https://beta.nsf.gov/policies/pappg/24-1/ch-2-proposal-preparation" TargetMode="External"/><Relationship Id="rId63" Type="http://schemas.openxmlformats.org/officeDocument/2006/relationships/hyperlink" Target="https://www.nsf.gov/pubs/2022/nsf22586/nsf22586.htm" TargetMode="External"/><Relationship Id="rId68" Type="http://schemas.openxmlformats.org/officeDocument/2006/relationships/hyperlink" Target="https://beta.nsf.gov/od/honorary-awards/pecase" TargetMode="External"/><Relationship Id="rId2" Type="http://schemas.openxmlformats.org/officeDocument/2006/relationships/styles" Target="styles.xml"/><Relationship Id="rId16" Type="http://schemas.openxmlformats.org/officeDocument/2006/relationships/hyperlink" Target="https://new.nsf.gov/policies/pappg/24-1/ch-2-proposal-preparation" TargetMode="External"/><Relationship Id="rId29" Type="http://schemas.openxmlformats.org/officeDocument/2006/relationships/hyperlink" Target="https://www.ncbi.nlm.nih.gov/books/NBK154494/" TargetMode="External"/><Relationship Id="rId11" Type="http://schemas.openxmlformats.org/officeDocument/2006/relationships/hyperlink" Target="https://www.research.gov/research-web/content/aboutpsm" TargetMode="External"/><Relationship Id="rId24" Type="http://schemas.openxmlformats.org/officeDocument/2006/relationships/hyperlink" Target="https://www.research.gov/common/attachment/Desktop/How%20to%20Enter%20Proposal%20Budgets_Final_508.pdf" TargetMode="External"/><Relationship Id="rId32" Type="http://schemas.openxmlformats.org/officeDocument/2006/relationships/hyperlink" Target="https://new.nsf.gov/policies/pappg/24-1/ch-2-proposal-preparation" TargetMode="External"/><Relationship Id="rId37" Type="http://schemas.openxmlformats.org/officeDocument/2006/relationships/hyperlink" Target="https://nsf.gov/bfa/dias/policy/coa.jsp" TargetMode="External"/><Relationship Id="rId40" Type="http://schemas.openxmlformats.org/officeDocument/2006/relationships/hyperlink" Target="https://www.research.gov/proposalprep/" TargetMode="External"/><Relationship Id="rId45" Type="http://schemas.openxmlformats.org/officeDocument/2006/relationships/hyperlink" Target="https://new.nsf.gov/policies/pappg/24-1/ch-2-proposal-preparation" TargetMode="External"/><Relationship Id="rId53" Type="http://schemas.openxmlformats.org/officeDocument/2006/relationships/hyperlink" Target="https://beta.nsf.gov/policies/pappg/24-1/ch-2-exhibit-2" TargetMode="External"/><Relationship Id="rId58" Type="http://schemas.openxmlformats.org/officeDocument/2006/relationships/hyperlink" Target="https://new.nsf.gov/policies/pappg/24-1/ch-2-proposal-preparation" TargetMode="External"/><Relationship Id="rId66" Type="http://schemas.openxmlformats.org/officeDocument/2006/relationships/hyperlink" Target="https://www.nsf.gov/pubs/2022/nsf22586/nsf22586.htm" TargetMode="External"/><Relationship Id="rId5" Type="http://schemas.openxmlformats.org/officeDocument/2006/relationships/footnotes" Target="footnotes.xml"/><Relationship Id="rId61" Type="http://schemas.openxmlformats.org/officeDocument/2006/relationships/hyperlink" Target="https://new.nsf.gov/funding/opportunities/faculty-early-career-development-program-career" TargetMode="External"/><Relationship Id="rId19" Type="http://schemas.openxmlformats.org/officeDocument/2006/relationships/hyperlink" Target="https://new.nsf.gov/policies/pappg/24-1/ch-2-proposal-preparation" TargetMode="External"/><Relationship Id="rId14" Type="http://schemas.openxmlformats.org/officeDocument/2006/relationships/hyperlink" Target="https://www.research.gov/common/attachment/Desktop/How_PIs_Share_Access_with_SPO_AOR_Final_508.pdf" TargetMode="External"/><Relationship Id="rId22" Type="http://schemas.openxmlformats.org/officeDocument/2006/relationships/hyperlink" Target="https://new.nsf.gov/policies/pappg/24-1/ch-2-proposal-preparation" TargetMode="External"/><Relationship Id="rId27" Type="http://schemas.openxmlformats.org/officeDocument/2006/relationships/hyperlink" Target="https://new.nsf.gov/policies/pappg/24-1/ch-2-proposal-preparation" TargetMode="External"/><Relationship Id="rId30" Type="http://schemas.openxmlformats.org/officeDocument/2006/relationships/hyperlink" Target="https://osp.utah.edu/news/nsf-malign-foreign-talent-recruitment-programs.php" TargetMode="External"/><Relationship Id="rId35" Type="http://schemas.openxmlformats.org/officeDocument/2006/relationships/hyperlink" Target="https://www.youtube.com/watch?v=bhWQYvEEtJs" TargetMode="External"/><Relationship Id="rId43" Type="http://schemas.openxmlformats.org/officeDocument/2006/relationships/hyperlink" Target="https://www.nsf.gov/bfa/dias/policy/dmp.jsp" TargetMode="External"/><Relationship Id="rId48" Type="http://schemas.openxmlformats.org/officeDocument/2006/relationships/hyperlink" Target="https://www.research.gov/proposalprep/" TargetMode="External"/><Relationship Id="rId56" Type="http://schemas.openxmlformats.org/officeDocument/2006/relationships/hyperlink" Target="https://new.nsf.gov/policies/pappg/24-1/ch-2-proposal-preparation" TargetMode="External"/><Relationship Id="rId64" Type="http://schemas.openxmlformats.org/officeDocument/2006/relationships/hyperlink" Target="https://www.nsf.gov/pubs/2022/nsf22586/nsf22586.htm" TargetMode="External"/><Relationship Id="rId69" Type="http://schemas.openxmlformats.org/officeDocument/2006/relationships/hyperlink" Target="https://new.nsf.gov/policies/pappg/24-1/ch-2-proposal-preparation" TargetMode="External"/><Relationship Id="rId8" Type="http://schemas.openxmlformats.org/officeDocument/2006/relationships/hyperlink" Target="https://new.nsf.gov/policies/pappg/24-1/ch-2-exhibit-1" TargetMode="External"/><Relationship Id="rId51" Type="http://schemas.openxmlformats.org/officeDocument/2006/relationships/hyperlink" Target="https://beta.nsf.gov/policies/pappg/24-1/ch-2-exhibit-2"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research.gov/common/attachment/Desktop/How_PIs_Initiate_New_Rgov_Proposals_Final_508.pdf" TargetMode="External"/><Relationship Id="rId17" Type="http://schemas.openxmlformats.org/officeDocument/2006/relationships/hyperlink" Target="https://osp.utah.edu/news/nsf-tribal-nations-requirements.php" TargetMode="External"/><Relationship Id="rId25" Type="http://schemas.openxmlformats.org/officeDocument/2006/relationships/hyperlink" Target="https://new.nsf.gov/policies/pappg/24-1/ch-2-proposal-preparation" TargetMode="External"/><Relationship Id="rId33" Type="http://schemas.openxmlformats.org/officeDocument/2006/relationships/hyperlink" Target="https://www.ncbi.nlm.nih.gov/books/NBK154494/" TargetMode="External"/><Relationship Id="rId38" Type="http://schemas.openxmlformats.org/officeDocument/2006/relationships/hyperlink" Target="https://www.nsf.gov/bfa/dias/policy/coa/faqs_coatemplatemay18.pdf" TargetMode="External"/><Relationship Id="rId46" Type="http://schemas.openxmlformats.org/officeDocument/2006/relationships/hyperlink" Target="https://new.nsf.gov/policies/pappg/24-1/ch-2-proposal-preparation" TargetMode="External"/><Relationship Id="rId59" Type="http://schemas.openxmlformats.org/officeDocument/2006/relationships/hyperlink" Target="https://new.nsf.gov/policies/pappg/24-1/ch-2-proposal-preparation" TargetMode="External"/><Relationship Id="rId67" Type="http://schemas.openxmlformats.org/officeDocument/2006/relationships/hyperlink" Target="https://www.nsf.gov/pubs/2022/nsf22586/nsf22586.htm" TargetMode="External"/><Relationship Id="rId20" Type="http://schemas.openxmlformats.org/officeDocument/2006/relationships/hyperlink" Target="https://new.nsf.gov/policies/pappg/24-1/ch-2-proposal-preparation" TargetMode="External"/><Relationship Id="rId41" Type="http://schemas.openxmlformats.org/officeDocument/2006/relationships/hyperlink" Target="https://new.nsf.gov/policies/pappg/24-1/ch-2-proposal-preparation" TargetMode="External"/><Relationship Id="rId54" Type="http://schemas.openxmlformats.org/officeDocument/2006/relationships/hyperlink" Target="https://beta.nsf.gov/policies/pappg/23-1/ch-2-proposal-preparation" TargetMode="External"/><Relationship Id="rId62" Type="http://schemas.openxmlformats.org/officeDocument/2006/relationships/hyperlink" Target="https://osp.utah.edu/grants-toolbox/nsf/nsf-career.php" TargetMode="External"/><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ew.nsf.gov/policies/pappg/24-1/ch-2-proposal-preparation" TargetMode="External"/><Relationship Id="rId23" Type="http://schemas.openxmlformats.org/officeDocument/2006/relationships/hyperlink" Target="https://www.research.gov/common/attachment/Desktop/psmvideo3.html" TargetMode="External"/><Relationship Id="rId28" Type="http://schemas.openxmlformats.org/officeDocument/2006/relationships/hyperlink" Target="https://new.nsf.gov/funding/senior-personnel-documents" TargetMode="External"/><Relationship Id="rId36" Type="http://schemas.openxmlformats.org/officeDocument/2006/relationships/hyperlink" Target="https://new.nsf.gov/policies/pappg/24-1/ch-2-proposal-preparation" TargetMode="External"/><Relationship Id="rId49" Type="http://schemas.openxmlformats.org/officeDocument/2006/relationships/hyperlink" Target="https://osp.utah.edu/grants-toolbox/nsf/nsf-safe-and-inclusive-environments.php" TargetMode="External"/><Relationship Id="rId57" Type="http://schemas.openxmlformats.org/officeDocument/2006/relationships/hyperlink" Target="https://new.nsf.gov/policies/pappg/24-1/ch-2-proposal-preparation" TargetMode="External"/><Relationship Id="rId10" Type="http://schemas.openxmlformats.org/officeDocument/2006/relationships/hyperlink" Target="https://www.research.gov/research-web/content/aboutpsm" TargetMode="External"/><Relationship Id="rId31" Type="http://schemas.openxmlformats.org/officeDocument/2006/relationships/hyperlink" Target="https://www.ncbi.nlm.nih.gov/books/NBK154494/" TargetMode="External"/><Relationship Id="rId44" Type="http://schemas.openxmlformats.org/officeDocument/2006/relationships/hyperlink" Target="https://www.nsf.gov/pubs/policydocs/pappg24_1/pappg_2.jsp" TargetMode="External"/><Relationship Id="rId52" Type="http://schemas.openxmlformats.org/officeDocument/2006/relationships/hyperlink" Target="https://new.nsf.gov/policies/pappg/24-1/ch-2-proposal-preparation" TargetMode="External"/><Relationship Id="rId60" Type="http://schemas.openxmlformats.org/officeDocument/2006/relationships/hyperlink" Target="https://www.research.gov/common/attachment/Desktop/How%20to%20Enter%20Proposal%20Budgets_Final_508.pdf" TargetMode="External"/><Relationship Id="rId65" Type="http://schemas.openxmlformats.org/officeDocument/2006/relationships/hyperlink" Target="https://www.nsf.gov/pubs/2022/nsf22586/nsf22586.htm"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eb.demo.research.gov/proposalprep/" TargetMode="External"/><Relationship Id="rId13" Type="http://schemas.openxmlformats.org/officeDocument/2006/relationships/hyperlink" Target="https://www.research.gov/common/attachment/Desktop/Adding%20or%20Removing%20an%20OAU_Final_508.pdf" TargetMode="External"/><Relationship Id="rId18" Type="http://schemas.openxmlformats.org/officeDocument/2006/relationships/hyperlink" Target="https://new.nsf.gov/policies/pappg/24-1/ch-2-proposal-preparation" TargetMode="External"/><Relationship Id="rId39" Type="http://schemas.openxmlformats.org/officeDocument/2006/relationships/hyperlink" Target="https://www.research.gov/common/attachment/Desktop/psmvideo4.html" TargetMode="External"/><Relationship Id="rId34" Type="http://schemas.openxmlformats.org/officeDocument/2006/relationships/hyperlink" Target="https://osp.utah.edu/news/nsf-malign-foreign-talent-recruitment-programs.php" TargetMode="External"/><Relationship Id="rId50" Type="http://schemas.openxmlformats.org/officeDocument/2006/relationships/hyperlink" Target="https://new.nsf.gov/policies/pappg/24-1/ch-2-proposal-preparation" TargetMode="External"/><Relationship Id="rId55" Type="http://schemas.openxmlformats.org/officeDocument/2006/relationships/hyperlink" Target="https://beta.nsf.gov/policies/pappg/23-1/ch-4-non-award-decisions-transactions" TargetMode="External"/><Relationship Id="rId7" Type="http://schemas.openxmlformats.org/officeDocument/2006/relationships/hyperlink" Target="https://new.nsf.gov/policies/pappg/24-1/table-of-contents" TargetMode="Externa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4275</Words>
  <Characters>24368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Duncan</dc:creator>
  <cp:keywords/>
  <dc:description/>
  <cp:lastModifiedBy>Laurel Duncan</cp:lastModifiedBy>
  <cp:revision>3</cp:revision>
  <dcterms:created xsi:type="dcterms:W3CDTF">2024-04-25T16:16:00Z</dcterms:created>
  <dcterms:modified xsi:type="dcterms:W3CDTF">2024-04-25T16:25:00Z</dcterms:modified>
</cp:coreProperties>
</file>